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80856" w14:textId="77777777" w:rsidR="003261DF" w:rsidRPr="00FE14B8" w:rsidRDefault="003261DF" w:rsidP="003261DF">
      <w:pPr>
        <w:rPr>
          <w:rFonts w:asciiTheme="majorHAnsi" w:hAnsiTheme="majorHAnsi"/>
        </w:rPr>
      </w:pPr>
      <w:r w:rsidRPr="00FE14B8">
        <w:rPr>
          <w:rFonts w:asciiTheme="majorHAnsi" w:hAnsiTheme="majorHAnsi"/>
        </w:rPr>
        <w:t>Module 3: Exploring Taxonomies</w:t>
      </w:r>
    </w:p>
    <w:p w14:paraId="5034B065" w14:textId="77777777" w:rsidR="003261DF" w:rsidRDefault="003261DF" w:rsidP="003261DF"/>
    <w:tbl>
      <w:tblPr>
        <w:tblStyle w:val="TableGrid"/>
        <w:tblW w:w="0" w:type="auto"/>
        <w:tblLook w:val="04A0" w:firstRow="1" w:lastRow="0" w:firstColumn="1" w:lastColumn="0" w:noHBand="0" w:noVBand="1"/>
      </w:tblPr>
      <w:tblGrid>
        <w:gridCol w:w="1278"/>
        <w:gridCol w:w="4950"/>
        <w:gridCol w:w="3348"/>
      </w:tblGrid>
      <w:tr w:rsidR="0018372E" w:rsidRPr="00420055" w14:paraId="5E5230F7" w14:textId="77777777" w:rsidTr="00453358">
        <w:tc>
          <w:tcPr>
            <w:tcW w:w="1278" w:type="dxa"/>
          </w:tcPr>
          <w:p w14:paraId="105FF4ED" w14:textId="77777777" w:rsidR="003261DF" w:rsidRPr="00420055" w:rsidRDefault="003261DF" w:rsidP="00453358">
            <w:pPr>
              <w:jc w:val="center"/>
              <w:rPr>
                <w:rFonts w:asciiTheme="majorHAnsi" w:hAnsiTheme="majorHAnsi"/>
                <w:sz w:val="28"/>
                <w:szCs w:val="28"/>
              </w:rPr>
            </w:pPr>
            <w:r w:rsidRPr="00420055">
              <w:rPr>
                <w:rFonts w:asciiTheme="majorHAnsi" w:hAnsiTheme="majorHAnsi"/>
                <w:sz w:val="28"/>
                <w:szCs w:val="28"/>
              </w:rPr>
              <w:t>Slide#</w:t>
            </w:r>
          </w:p>
        </w:tc>
        <w:tc>
          <w:tcPr>
            <w:tcW w:w="4950" w:type="dxa"/>
          </w:tcPr>
          <w:p w14:paraId="4C43E098" w14:textId="77777777" w:rsidR="003261DF" w:rsidRPr="00420055" w:rsidRDefault="003261DF" w:rsidP="00453358">
            <w:pPr>
              <w:jc w:val="center"/>
              <w:rPr>
                <w:rFonts w:asciiTheme="majorHAnsi" w:hAnsiTheme="majorHAnsi"/>
                <w:sz w:val="28"/>
                <w:szCs w:val="28"/>
              </w:rPr>
            </w:pPr>
            <w:r w:rsidRPr="00420055">
              <w:rPr>
                <w:rFonts w:asciiTheme="majorHAnsi" w:hAnsiTheme="majorHAnsi"/>
                <w:sz w:val="28"/>
                <w:szCs w:val="28"/>
              </w:rPr>
              <w:t>Script</w:t>
            </w:r>
          </w:p>
        </w:tc>
        <w:tc>
          <w:tcPr>
            <w:tcW w:w="3348" w:type="dxa"/>
          </w:tcPr>
          <w:p w14:paraId="630BFF68" w14:textId="77777777" w:rsidR="003261DF" w:rsidRPr="00420055" w:rsidRDefault="003261DF" w:rsidP="00453358">
            <w:pPr>
              <w:jc w:val="center"/>
              <w:rPr>
                <w:rFonts w:asciiTheme="majorHAnsi" w:hAnsiTheme="majorHAnsi"/>
                <w:sz w:val="28"/>
                <w:szCs w:val="28"/>
              </w:rPr>
            </w:pPr>
            <w:r w:rsidRPr="00420055">
              <w:rPr>
                <w:rFonts w:asciiTheme="majorHAnsi" w:hAnsiTheme="majorHAnsi"/>
                <w:sz w:val="28"/>
                <w:szCs w:val="28"/>
              </w:rPr>
              <w:t>Visual(s)</w:t>
            </w:r>
          </w:p>
        </w:tc>
      </w:tr>
      <w:tr w:rsidR="0018372E" w:rsidRPr="00420055" w14:paraId="257593D6" w14:textId="77777777" w:rsidTr="00453358">
        <w:tc>
          <w:tcPr>
            <w:tcW w:w="1278" w:type="dxa"/>
          </w:tcPr>
          <w:p w14:paraId="122D5B0F" w14:textId="77777777" w:rsidR="003261DF" w:rsidRPr="00420055" w:rsidRDefault="003261DF" w:rsidP="00453358">
            <w:pPr>
              <w:jc w:val="center"/>
              <w:rPr>
                <w:rFonts w:asciiTheme="majorHAnsi" w:hAnsiTheme="majorHAnsi"/>
                <w:sz w:val="28"/>
                <w:szCs w:val="28"/>
              </w:rPr>
            </w:pPr>
            <w:r w:rsidRPr="00420055">
              <w:rPr>
                <w:rFonts w:asciiTheme="majorHAnsi" w:hAnsiTheme="majorHAnsi"/>
                <w:sz w:val="28"/>
                <w:szCs w:val="28"/>
              </w:rPr>
              <w:t>1</w:t>
            </w:r>
          </w:p>
        </w:tc>
        <w:tc>
          <w:tcPr>
            <w:tcW w:w="4950" w:type="dxa"/>
          </w:tcPr>
          <w:p w14:paraId="710B146E" w14:textId="679C37F6" w:rsidR="0042564A" w:rsidRDefault="00484B16" w:rsidP="00453358">
            <w:pPr>
              <w:rPr>
                <w:rFonts w:asciiTheme="majorHAnsi" w:hAnsiTheme="majorHAnsi"/>
                <w:sz w:val="28"/>
                <w:szCs w:val="28"/>
              </w:rPr>
            </w:pPr>
            <w:r>
              <w:rPr>
                <w:rFonts w:asciiTheme="majorHAnsi" w:hAnsiTheme="majorHAnsi"/>
                <w:sz w:val="28"/>
                <w:szCs w:val="28"/>
              </w:rPr>
              <w:t>*</w:t>
            </w:r>
            <w:r w:rsidR="00453358">
              <w:rPr>
                <w:rFonts w:asciiTheme="majorHAnsi" w:hAnsiTheme="majorHAnsi"/>
                <w:sz w:val="28"/>
                <w:szCs w:val="28"/>
              </w:rPr>
              <w:t>All lessons, units, and projects are</w:t>
            </w:r>
            <w:r w:rsidR="00B4730C">
              <w:rPr>
                <w:rFonts w:asciiTheme="majorHAnsi" w:hAnsiTheme="majorHAnsi"/>
                <w:sz w:val="28"/>
                <w:szCs w:val="28"/>
              </w:rPr>
              <w:t xml:space="preserve"> structured by</w:t>
            </w:r>
            <w:r w:rsidR="00453358">
              <w:rPr>
                <w:rFonts w:asciiTheme="majorHAnsi" w:hAnsiTheme="majorHAnsi"/>
                <w:sz w:val="28"/>
                <w:szCs w:val="28"/>
              </w:rPr>
              <w:t xml:space="preserve"> sequences of learning activities. </w:t>
            </w:r>
          </w:p>
          <w:p w14:paraId="511BB2D3" w14:textId="77777777" w:rsidR="0042564A" w:rsidRDefault="0042564A" w:rsidP="00453358">
            <w:pPr>
              <w:rPr>
                <w:rFonts w:asciiTheme="majorHAnsi" w:hAnsiTheme="majorHAnsi"/>
                <w:sz w:val="28"/>
                <w:szCs w:val="28"/>
              </w:rPr>
            </w:pPr>
          </w:p>
          <w:p w14:paraId="2EA83407" w14:textId="77777777" w:rsidR="0042564A" w:rsidRDefault="0042564A" w:rsidP="00453358">
            <w:pPr>
              <w:rPr>
                <w:rFonts w:asciiTheme="majorHAnsi" w:hAnsiTheme="majorHAnsi"/>
                <w:sz w:val="28"/>
                <w:szCs w:val="28"/>
              </w:rPr>
            </w:pPr>
          </w:p>
          <w:p w14:paraId="05E0AF30" w14:textId="77777777" w:rsidR="0042564A" w:rsidRDefault="0042564A" w:rsidP="00453358">
            <w:pPr>
              <w:rPr>
                <w:rFonts w:asciiTheme="majorHAnsi" w:hAnsiTheme="majorHAnsi"/>
                <w:sz w:val="28"/>
                <w:szCs w:val="28"/>
              </w:rPr>
            </w:pPr>
          </w:p>
          <w:p w14:paraId="4168DB4A" w14:textId="0F49658D" w:rsidR="00CD608F" w:rsidRDefault="001D7028" w:rsidP="00CD608F">
            <w:pPr>
              <w:rPr>
                <w:rFonts w:asciiTheme="majorHAnsi" w:hAnsiTheme="majorHAnsi"/>
                <w:sz w:val="28"/>
                <w:szCs w:val="28"/>
              </w:rPr>
            </w:pPr>
            <w:r>
              <w:rPr>
                <w:rFonts w:asciiTheme="majorHAnsi" w:hAnsiTheme="majorHAnsi"/>
                <w:sz w:val="28"/>
                <w:szCs w:val="28"/>
              </w:rPr>
              <w:t>*</w:t>
            </w:r>
            <w:r w:rsidR="00453358">
              <w:rPr>
                <w:rFonts w:asciiTheme="majorHAnsi" w:hAnsiTheme="majorHAnsi"/>
                <w:sz w:val="28"/>
                <w:szCs w:val="28"/>
              </w:rPr>
              <w:t xml:space="preserve">Watch this video </w:t>
            </w:r>
            <w:r w:rsidR="0042564A">
              <w:rPr>
                <w:rFonts w:asciiTheme="majorHAnsi" w:hAnsiTheme="majorHAnsi"/>
                <w:sz w:val="28"/>
                <w:szCs w:val="28"/>
              </w:rPr>
              <w:t>and note</w:t>
            </w:r>
            <w:r w:rsidR="00453358">
              <w:rPr>
                <w:rFonts w:asciiTheme="majorHAnsi" w:hAnsiTheme="majorHAnsi"/>
                <w:sz w:val="28"/>
                <w:szCs w:val="28"/>
              </w:rPr>
              <w:t xml:space="preserve"> what types</w:t>
            </w:r>
            <w:r w:rsidR="0042564A">
              <w:rPr>
                <w:rFonts w:asciiTheme="majorHAnsi" w:hAnsiTheme="majorHAnsi"/>
                <w:sz w:val="28"/>
                <w:szCs w:val="28"/>
              </w:rPr>
              <w:t xml:space="preserve"> of learning activities you </w:t>
            </w:r>
            <w:r w:rsidR="00453358">
              <w:rPr>
                <w:rFonts w:asciiTheme="majorHAnsi" w:hAnsiTheme="majorHAnsi"/>
                <w:sz w:val="28"/>
                <w:szCs w:val="28"/>
              </w:rPr>
              <w:t>identify.</w:t>
            </w:r>
            <w:r>
              <w:rPr>
                <w:rFonts w:asciiTheme="majorHAnsi" w:hAnsiTheme="majorHAnsi"/>
                <w:sz w:val="28"/>
                <w:szCs w:val="28"/>
              </w:rPr>
              <w:t xml:space="preserve"> *(play video)</w:t>
            </w:r>
          </w:p>
          <w:p w14:paraId="17AD7239" w14:textId="36FF6F04" w:rsidR="00CD608F" w:rsidRPr="00CD608F" w:rsidRDefault="00CD608F" w:rsidP="00CD608F">
            <w:pPr>
              <w:rPr>
                <w:rFonts w:asciiTheme="majorHAnsi" w:hAnsiTheme="majorHAnsi"/>
                <w:sz w:val="28"/>
                <w:szCs w:val="28"/>
              </w:rPr>
            </w:pPr>
          </w:p>
        </w:tc>
        <w:tc>
          <w:tcPr>
            <w:tcW w:w="3348" w:type="dxa"/>
          </w:tcPr>
          <w:p w14:paraId="7403A781" w14:textId="459DF2F0" w:rsidR="003261DF" w:rsidRDefault="00453358" w:rsidP="00453358">
            <w:pPr>
              <w:pStyle w:val="ListParagraph"/>
              <w:numPr>
                <w:ilvl w:val="0"/>
                <w:numId w:val="2"/>
              </w:numPr>
              <w:rPr>
                <w:rFonts w:asciiTheme="majorHAnsi" w:hAnsiTheme="majorHAnsi"/>
                <w:sz w:val="28"/>
                <w:szCs w:val="28"/>
              </w:rPr>
            </w:pPr>
            <w:r w:rsidRPr="00112E4C">
              <w:rPr>
                <w:rFonts w:asciiTheme="majorHAnsi" w:hAnsiTheme="majorHAnsi"/>
                <w:sz w:val="28"/>
                <w:szCs w:val="28"/>
              </w:rPr>
              <w:t>Show three puzzle pieces in a row,</w:t>
            </w:r>
            <w:r>
              <w:rPr>
                <w:rFonts w:asciiTheme="majorHAnsi" w:hAnsiTheme="majorHAnsi"/>
                <w:sz w:val="28"/>
                <w:szCs w:val="28"/>
              </w:rPr>
              <w:t xml:space="preserve"> separated. Then animate them to fit together.</w:t>
            </w:r>
          </w:p>
          <w:p w14:paraId="577DB3FB" w14:textId="37D8C968" w:rsidR="00A038F5" w:rsidRDefault="00020CD5" w:rsidP="00A038F5">
            <w:pPr>
              <w:rPr>
                <w:rFonts w:asciiTheme="majorHAnsi" w:hAnsiTheme="majorHAnsi"/>
                <w:sz w:val="28"/>
                <w:szCs w:val="28"/>
              </w:rPr>
            </w:pPr>
            <w:r>
              <w:rPr>
                <w:noProof/>
                <w:lang w:eastAsia="en-US"/>
              </w:rPr>
              <w:drawing>
                <wp:inline distT="0" distB="0" distL="0" distR="0" wp14:anchorId="7AC2D4A7" wp14:editId="518008A7">
                  <wp:extent cx="1265784" cy="998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99749" cy="1025006"/>
                          </a:xfrm>
                          <a:prstGeom prst="rect">
                            <a:avLst/>
                          </a:prstGeom>
                        </pic:spPr>
                      </pic:pic>
                    </a:graphicData>
                  </a:graphic>
                </wp:inline>
              </w:drawing>
            </w:r>
          </w:p>
          <w:p w14:paraId="12B37359" w14:textId="671AF8D3" w:rsidR="00020CD5" w:rsidRPr="00A038F5" w:rsidRDefault="00020CD5" w:rsidP="00A038F5">
            <w:pPr>
              <w:rPr>
                <w:rFonts w:asciiTheme="majorHAnsi" w:hAnsiTheme="majorHAnsi"/>
                <w:sz w:val="28"/>
                <w:szCs w:val="28"/>
              </w:rPr>
            </w:pPr>
          </w:p>
          <w:p w14:paraId="4B3E05E9" w14:textId="77777777" w:rsidR="00453358" w:rsidRPr="00420055" w:rsidRDefault="00453358" w:rsidP="00453358">
            <w:pPr>
              <w:pStyle w:val="ListParagraph"/>
              <w:numPr>
                <w:ilvl w:val="0"/>
                <w:numId w:val="2"/>
              </w:numPr>
              <w:rPr>
                <w:rFonts w:asciiTheme="majorHAnsi" w:hAnsiTheme="majorHAnsi"/>
                <w:sz w:val="28"/>
                <w:szCs w:val="28"/>
              </w:rPr>
            </w:pPr>
            <w:r>
              <w:rPr>
                <w:rFonts w:asciiTheme="majorHAnsi" w:hAnsiTheme="majorHAnsi"/>
                <w:sz w:val="28"/>
                <w:szCs w:val="28"/>
              </w:rPr>
              <w:t>New slide: Add video window with a blurb about content, grade level, citation link</w:t>
            </w:r>
          </w:p>
        </w:tc>
      </w:tr>
      <w:tr w:rsidR="0018372E" w:rsidRPr="00420055" w14:paraId="0025BAD2" w14:textId="77777777" w:rsidTr="00453358">
        <w:tc>
          <w:tcPr>
            <w:tcW w:w="1278" w:type="dxa"/>
          </w:tcPr>
          <w:p w14:paraId="2AB54A91" w14:textId="132C7D3E" w:rsidR="003261DF" w:rsidRPr="00420055" w:rsidRDefault="0042564A" w:rsidP="00453358">
            <w:pPr>
              <w:jc w:val="center"/>
              <w:rPr>
                <w:rFonts w:asciiTheme="majorHAnsi" w:hAnsiTheme="majorHAnsi"/>
                <w:sz w:val="28"/>
                <w:szCs w:val="28"/>
              </w:rPr>
            </w:pPr>
            <w:r>
              <w:rPr>
                <w:rFonts w:asciiTheme="majorHAnsi" w:hAnsiTheme="majorHAnsi"/>
                <w:sz w:val="28"/>
                <w:szCs w:val="28"/>
              </w:rPr>
              <w:t>2</w:t>
            </w:r>
          </w:p>
        </w:tc>
        <w:tc>
          <w:tcPr>
            <w:tcW w:w="4950" w:type="dxa"/>
          </w:tcPr>
          <w:p w14:paraId="0052B357" w14:textId="0DC97D4F" w:rsidR="0042564A" w:rsidRDefault="001D7028" w:rsidP="00453358">
            <w:pPr>
              <w:rPr>
                <w:rFonts w:asciiTheme="majorHAnsi" w:hAnsiTheme="majorHAnsi"/>
                <w:sz w:val="28"/>
                <w:szCs w:val="28"/>
              </w:rPr>
            </w:pPr>
            <w:r>
              <w:rPr>
                <w:rFonts w:asciiTheme="majorHAnsi" w:hAnsiTheme="majorHAnsi"/>
                <w:sz w:val="28"/>
                <w:szCs w:val="28"/>
              </w:rPr>
              <w:t>*</w:t>
            </w:r>
            <w:r w:rsidR="0042564A">
              <w:rPr>
                <w:rFonts w:asciiTheme="majorHAnsi" w:hAnsiTheme="majorHAnsi"/>
                <w:sz w:val="28"/>
                <w:szCs w:val="28"/>
              </w:rPr>
              <w:t xml:space="preserve">Here are the learning activities that we saw in this video. </w:t>
            </w:r>
          </w:p>
          <w:p w14:paraId="785A8B47" w14:textId="77777777" w:rsidR="00B02AF3" w:rsidRPr="00B02AF3" w:rsidRDefault="00B02AF3" w:rsidP="001D7028">
            <w:pPr>
              <w:pStyle w:val="ListParagraph"/>
              <w:widowControl w:val="0"/>
              <w:numPr>
                <w:ilvl w:val="0"/>
                <w:numId w:val="4"/>
              </w:numPr>
              <w:autoSpaceDE w:val="0"/>
              <w:autoSpaceDN w:val="0"/>
              <w:adjustRightInd w:val="0"/>
              <w:rPr>
                <w:rFonts w:ascii="Helvetica" w:hAnsi="Helvetica" w:cs="Helvetica"/>
                <w:sz w:val="26"/>
                <w:szCs w:val="26"/>
              </w:rPr>
            </w:pPr>
            <w:r w:rsidRPr="00B02AF3">
              <w:rPr>
                <w:rFonts w:ascii="Helvetica" w:hAnsi="Helvetica" w:cs="Helvetica"/>
                <w:sz w:val="26"/>
                <w:szCs w:val="26"/>
              </w:rPr>
              <w:t>Watch a presentation</w:t>
            </w:r>
          </w:p>
          <w:p w14:paraId="449E191B" w14:textId="77777777" w:rsidR="00B02AF3" w:rsidRPr="00B02AF3" w:rsidRDefault="00B02AF3" w:rsidP="001D7028">
            <w:pPr>
              <w:pStyle w:val="ListParagraph"/>
              <w:widowControl w:val="0"/>
              <w:numPr>
                <w:ilvl w:val="0"/>
                <w:numId w:val="4"/>
              </w:numPr>
              <w:autoSpaceDE w:val="0"/>
              <w:autoSpaceDN w:val="0"/>
              <w:adjustRightInd w:val="0"/>
              <w:rPr>
                <w:rFonts w:ascii="Helvetica" w:hAnsi="Helvetica" w:cs="Helvetica"/>
                <w:sz w:val="26"/>
                <w:szCs w:val="26"/>
              </w:rPr>
            </w:pPr>
            <w:r w:rsidRPr="00B02AF3">
              <w:rPr>
                <w:rFonts w:ascii="Helvetica" w:hAnsi="Helvetica" w:cs="Helvetica"/>
                <w:sz w:val="26"/>
                <w:szCs w:val="26"/>
              </w:rPr>
              <w:t>Brainstorm and select issues</w:t>
            </w:r>
          </w:p>
          <w:p w14:paraId="0035F375" w14:textId="77777777" w:rsidR="00B02AF3" w:rsidRPr="00B02AF3" w:rsidRDefault="00B02AF3" w:rsidP="001D7028">
            <w:pPr>
              <w:pStyle w:val="ListParagraph"/>
              <w:widowControl w:val="0"/>
              <w:numPr>
                <w:ilvl w:val="0"/>
                <w:numId w:val="4"/>
              </w:numPr>
              <w:autoSpaceDE w:val="0"/>
              <w:autoSpaceDN w:val="0"/>
              <w:adjustRightInd w:val="0"/>
              <w:rPr>
                <w:rFonts w:ascii="Helvetica" w:hAnsi="Helvetica" w:cs="Helvetica"/>
                <w:sz w:val="26"/>
                <w:szCs w:val="26"/>
              </w:rPr>
            </w:pPr>
            <w:r w:rsidRPr="00B02AF3">
              <w:rPr>
                <w:rFonts w:ascii="Helvetica" w:hAnsi="Helvetica" w:cs="Helvetica"/>
                <w:sz w:val="26"/>
                <w:szCs w:val="26"/>
              </w:rPr>
              <w:t>Generate problem solutions</w:t>
            </w:r>
          </w:p>
          <w:p w14:paraId="30C99065" w14:textId="11677A02" w:rsidR="00B02AF3" w:rsidRPr="00B02AF3" w:rsidRDefault="00C54C49" w:rsidP="001D7028">
            <w:pPr>
              <w:pStyle w:val="ListParagraph"/>
              <w:widowControl w:val="0"/>
              <w:numPr>
                <w:ilvl w:val="0"/>
                <w:numId w:val="4"/>
              </w:numPr>
              <w:autoSpaceDE w:val="0"/>
              <w:autoSpaceDN w:val="0"/>
              <w:adjustRightInd w:val="0"/>
              <w:rPr>
                <w:rFonts w:ascii="Helvetica" w:hAnsi="Helvetica" w:cs="Helvetica"/>
                <w:sz w:val="26"/>
                <w:szCs w:val="26"/>
              </w:rPr>
            </w:pPr>
            <w:r>
              <w:rPr>
                <w:rFonts w:ascii="Helvetica" w:hAnsi="Helvetica" w:cs="Helvetica"/>
                <w:sz w:val="26"/>
                <w:szCs w:val="26"/>
              </w:rPr>
              <w:t>Develop a concept map</w:t>
            </w:r>
            <w:r w:rsidR="00B02AF3" w:rsidRPr="00B02AF3">
              <w:rPr>
                <w:rFonts w:ascii="Helvetica" w:hAnsi="Helvetica" w:cs="Helvetica"/>
                <w:sz w:val="26"/>
                <w:szCs w:val="26"/>
              </w:rPr>
              <w:t xml:space="preserve"> in collaborative groups</w:t>
            </w:r>
          </w:p>
          <w:p w14:paraId="3FB531B5" w14:textId="77777777" w:rsidR="00B02AF3" w:rsidRPr="00B02AF3" w:rsidRDefault="00B02AF3" w:rsidP="001D7028">
            <w:pPr>
              <w:pStyle w:val="ListParagraph"/>
              <w:widowControl w:val="0"/>
              <w:numPr>
                <w:ilvl w:val="0"/>
                <w:numId w:val="4"/>
              </w:numPr>
              <w:autoSpaceDE w:val="0"/>
              <w:autoSpaceDN w:val="0"/>
              <w:adjustRightInd w:val="0"/>
              <w:rPr>
                <w:rFonts w:ascii="Helvetica" w:hAnsi="Helvetica" w:cs="Helvetica"/>
                <w:sz w:val="26"/>
                <w:szCs w:val="26"/>
              </w:rPr>
            </w:pPr>
            <w:r w:rsidRPr="00B02AF3">
              <w:rPr>
                <w:rFonts w:ascii="Helvetica" w:hAnsi="Helvetica" w:cs="Helvetica"/>
                <w:sz w:val="26"/>
                <w:szCs w:val="26"/>
              </w:rPr>
              <w:t>Research an issue</w:t>
            </w:r>
          </w:p>
          <w:p w14:paraId="2540CBC4" w14:textId="77777777" w:rsidR="00B02AF3" w:rsidRPr="00B02AF3" w:rsidRDefault="00B02AF3" w:rsidP="001D7028">
            <w:pPr>
              <w:pStyle w:val="ListParagraph"/>
              <w:widowControl w:val="0"/>
              <w:numPr>
                <w:ilvl w:val="0"/>
                <w:numId w:val="4"/>
              </w:numPr>
              <w:autoSpaceDE w:val="0"/>
              <w:autoSpaceDN w:val="0"/>
              <w:adjustRightInd w:val="0"/>
              <w:rPr>
                <w:rFonts w:ascii="Helvetica" w:hAnsi="Helvetica" w:cs="Helvetica"/>
                <w:sz w:val="26"/>
                <w:szCs w:val="26"/>
              </w:rPr>
            </w:pPr>
            <w:r w:rsidRPr="00B02AF3">
              <w:rPr>
                <w:rFonts w:ascii="Helvetica" w:hAnsi="Helvetica" w:cs="Helvetica"/>
                <w:sz w:val="26"/>
                <w:szCs w:val="26"/>
              </w:rPr>
              <w:t>Propose a solution</w:t>
            </w:r>
          </w:p>
          <w:p w14:paraId="41D5DDF8" w14:textId="77777777" w:rsidR="00B02AF3" w:rsidRPr="00B02AF3" w:rsidRDefault="00B02AF3" w:rsidP="001D7028">
            <w:pPr>
              <w:pStyle w:val="ListParagraph"/>
              <w:widowControl w:val="0"/>
              <w:numPr>
                <w:ilvl w:val="0"/>
                <w:numId w:val="4"/>
              </w:numPr>
              <w:autoSpaceDE w:val="0"/>
              <w:autoSpaceDN w:val="0"/>
              <w:adjustRightInd w:val="0"/>
              <w:rPr>
                <w:rFonts w:ascii="Helvetica" w:hAnsi="Helvetica" w:cs="Helvetica"/>
                <w:sz w:val="26"/>
                <w:szCs w:val="26"/>
              </w:rPr>
            </w:pPr>
            <w:r w:rsidRPr="00B02AF3">
              <w:rPr>
                <w:rFonts w:ascii="Helvetica" w:hAnsi="Helvetica" w:cs="Helvetica"/>
                <w:sz w:val="26"/>
                <w:szCs w:val="26"/>
              </w:rPr>
              <w:t>Discuss and develop an action plan</w:t>
            </w:r>
          </w:p>
          <w:p w14:paraId="44B13CAC" w14:textId="77777777" w:rsidR="00B02AF3" w:rsidRPr="00B02AF3" w:rsidRDefault="00B02AF3" w:rsidP="001D7028">
            <w:pPr>
              <w:pStyle w:val="ListParagraph"/>
              <w:widowControl w:val="0"/>
              <w:numPr>
                <w:ilvl w:val="0"/>
                <w:numId w:val="4"/>
              </w:numPr>
              <w:autoSpaceDE w:val="0"/>
              <w:autoSpaceDN w:val="0"/>
              <w:adjustRightInd w:val="0"/>
              <w:rPr>
                <w:rFonts w:ascii="Helvetica" w:hAnsi="Helvetica" w:cs="Helvetica"/>
                <w:sz w:val="26"/>
                <w:szCs w:val="26"/>
              </w:rPr>
            </w:pPr>
            <w:r w:rsidRPr="00B02AF3">
              <w:rPr>
                <w:rFonts w:ascii="Helvetica" w:hAnsi="Helvetica" w:cs="Helvetica"/>
                <w:sz w:val="26"/>
                <w:szCs w:val="26"/>
              </w:rPr>
              <w:t>Create a video</w:t>
            </w:r>
          </w:p>
          <w:p w14:paraId="5E717A8F" w14:textId="77777777" w:rsidR="00B02AF3" w:rsidRPr="00B02AF3" w:rsidRDefault="00B02AF3" w:rsidP="001D7028">
            <w:pPr>
              <w:pStyle w:val="ListParagraph"/>
              <w:widowControl w:val="0"/>
              <w:numPr>
                <w:ilvl w:val="0"/>
                <w:numId w:val="4"/>
              </w:numPr>
              <w:autoSpaceDE w:val="0"/>
              <w:autoSpaceDN w:val="0"/>
              <w:adjustRightInd w:val="0"/>
              <w:rPr>
                <w:rFonts w:ascii="Helvetica" w:hAnsi="Helvetica" w:cs="Helvetica"/>
                <w:sz w:val="26"/>
                <w:szCs w:val="26"/>
              </w:rPr>
            </w:pPr>
            <w:r w:rsidRPr="00B02AF3">
              <w:rPr>
                <w:rFonts w:ascii="Helvetica" w:hAnsi="Helvetica" w:cs="Helvetica"/>
                <w:sz w:val="26"/>
                <w:szCs w:val="26"/>
              </w:rPr>
              <w:t>Post videos and comment </w:t>
            </w:r>
          </w:p>
          <w:p w14:paraId="6A11B7BF" w14:textId="0739F113" w:rsidR="00B02AF3" w:rsidRPr="00B02AF3" w:rsidRDefault="00B02AF3" w:rsidP="00B02AF3">
            <w:pPr>
              <w:rPr>
                <w:rFonts w:asciiTheme="majorHAnsi" w:hAnsiTheme="majorHAnsi"/>
                <w:sz w:val="28"/>
                <w:szCs w:val="28"/>
              </w:rPr>
            </w:pPr>
            <w:r>
              <w:rPr>
                <w:rFonts w:asciiTheme="majorHAnsi" w:hAnsiTheme="majorHAnsi"/>
                <w:sz w:val="28"/>
                <w:szCs w:val="28"/>
              </w:rPr>
              <w:t>How does our list compare to yours?</w:t>
            </w:r>
          </w:p>
          <w:p w14:paraId="07FA5DA4" w14:textId="77777777" w:rsidR="00B02AF3" w:rsidRPr="00420055" w:rsidRDefault="00B02AF3" w:rsidP="00453358">
            <w:pPr>
              <w:rPr>
                <w:rFonts w:asciiTheme="majorHAnsi" w:hAnsiTheme="majorHAnsi"/>
                <w:sz w:val="28"/>
                <w:szCs w:val="28"/>
              </w:rPr>
            </w:pPr>
          </w:p>
        </w:tc>
        <w:tc>
          <w:tcPr>
            <w:tcW w:w="3348" w:type="dxa"/>
          </w:tcPr>
          <w:p w14:paraId="2AE72290" w14:textId="77777777" w:rsidR="003261DF" w:rsidRPr="0042564A" w:rsidRDefault="0042564A" w:rsidP="0042564A">
            <w:pPr>
              <w:rPr>
                <w:rFonts w:asciiTheme="majorHAnsi" w:hAnsiTheme="majorHAnsi"/>
                <w:sz w:val="28"/>
                <w:szCs w:val="28"/>
              </w:rPr>
            </w:pPr>
            <w:r>
              <w:rPr>
                <w:rFonts w:asciiTheme="majorHAnsi" w:hAnsiTheme="majorHAnsi"/>
                <w:sz w:val="28"/>
                <w:szCs w:val="28"/>
              </w:rPr>
              <w:t>- List of LATs in video</w:t>
            </w:r>
          </w:p>
        </w:tc>
      </w:tr>
      <w:tr w:rsidR="0018372E" w:rsidRPr="00420055" w14:paraId="19668F07" w14:textId="77777777" w:rsidTr="00453358">
        <w:tc>
          <w:tcPr>
            <w:tcW w:w="1278" w:type="dxa"/>
          </w:tcPr>
          <w:p w14:paraId="427CA8DC" w14:textId="77777777" w:rsidR="003261DF" w:rsidRPr="00420055" w:rsidRDefault="0042564A" w:rsidP="00453358">
            <w:pPr>
              <w:jc w:val="center"/>
              <w:rPr>
                <w:rFonts w:asciiTheme="majorHAnsi" w:hAnsiTheme="majorHAnsi"/>
                <w:sz w:val="28"/>
                <w:szCs w:val="28"/>
              </w:rPr>
            </w:pPr>
            <w:r>
              <w:rPr>
                <w:rFonts w:asciiTheme="majorHAnsi" w:hAnsiTheme="majorHAnsi"/>
                <w:sz w:val="28"/>
                <w:szCs w:val="28"/>
              </w:rPr>
              <w:t>3</w:t>
            </w:r>
          </w:p>
        </w:tc>
        <w:tc>
          <w:tcPr>
            <w:tcW w:w="4950" w:type="dxa"/>
          </w:tcPr>
          <w:p w14:paraId="4366DDF5" w14:textId="4508EA33" w:rsidR="003261DF" w:rsidRPr="00420055" w:rsidRDefault="001D7028" w:rsidP="00453358">
            <w:pPr>
              <w:rPr>
                <w:rFonts w:asciiTheme="majorHAnsi" w:hAnsiTheme="majorHAnsi"/>
                <w:sz w:val="28"/>
                <w:szCs w:val="28"/>
              </w:rPr>
            </w:pPr>
            <w:r>
              <w:rPr>
                <w:rFonts w:asciiTheme="majorHAnsi" w:hAnsiTheme="majorHAnsi"/>
                <w:sz w:val="28"/>
                <w:szCs w:val="28"/>
              </w:rPr>
              <w:t>*</w:t>
            </w:r>
            <w:r w:rsidR="0042564A">
              <w:rPr>
                <w:rFonts w:asciiTheme="majorHAnsi" w:hAnsiTheme="majorHAnsi"/>
                <w:sz w:val="28"/>
                <w:szCs w:val="28"/>
              </w:rPr>
              <w:t>Different teachers have different ways of thinking about the types of learning activities that they use in their teaching. So, your list is likely to be at least a bit different from ours.</w:t>
            </w:r>
          </w:p>
        </w:tc>
        <w:tc>
          <w:tcPr>
            <w:tcW w:w="3348" w:type="dxa"/>
          </w:tcPr>
          <w:p w14:paraId="2389C4DA" w14:textId="77777777" w:rsidR="008A10ED" w:rsidRDefault="0042564A" w:rsidP="0042564A">
            <w:pPr>
              <w:pStyle w:val="ListParagraph"/>
              <w:ind w:left="0"/>
              <w:rPr>
                <w:rFonts w:asciiTheme="majorHAnsi" w:hAnsiTheme="majorHAnsi"/>
                <w:sz w:val="28"/>
                <w:szCs w:val="28"/>
              </w:rPr>
            </w:pPr>
            <w:r>
              <w:rPr>
                <w:rFonts w:asciiTheme="majorHAnsi" w:hAnsiTheme="majorHAnsi"/>
                <w:sz w:val="28"/>
                <w:szCs w:val="28"/>
              </w:rPr>
              <w:t>Images of different professionals/teachers appearing on the screen at slightly different times</w:t>
            </w:r>
          </w:p>
          <w:p w14:paraId="5C5DE6A7" w14:textId="0634FF72" w:rsidR="003261DF" w:rsidRPr="00420055" w:rsidRDefault="008A10ED" w:rsidP="0042564A">
            <w:pPr>
              <w:pStyle w:val="ListParagraph"/>
              <w:ind w:left="0"/>
              <w:rPr>
                <w:rFonts w:asciiTheme="majorHAnsi" w:hAnsiTheme="majorHAnsi"/>
                <w:sz w:val="28"/>
                <w:szCs w:val="28"/>
              </w:rPr>
            </w:pPr>
            <w:r w:rsidRPr="0018372E">
              <w:rPr>
                <w:rFonts w:asciiTheme="majorHAnsi" w:hAnsiTheme="majorHAnsi"/>
                <w:sz w:val="28"/>
                <w:szCs w:val="28"/>
              </w:rPr>
              <w:t>(Find a white person thinking to insert.)</w:t>
            </w:r>
          </w:p>
        </w:tc>
      </w:tr>
      <w:tr w:rsidR="0018372E" w:rsidRPr="00420055" w14:paraId="1157F2FA" w14:textId="77777777" w:rsidTr="00453358">
        <w:tc>
          <w:tcPr>
            <w:tcW w:w="1278" w:type="dxa"/>
          </w:tcPr>
          <w:p w14:paraId="0E89CAC6" w14:textId="77777777" w:rsidR="003261DF" w:rsidRPr="00420055" w:rsidRDefault="0042564A" w:rsidP="00453358">
            <w:pPr>
              <w:jc w:val="center"/>
              <w:rPr>
                <w:rFonts w:asciiTheme="majorHAnsi" w:hAnsiTheme="majorHAnsi"/>
                <w:sz w:val="28"/>
                <w:szCs w:val="28"/>
              </w:rPr>
            </w:pPr>
            <w:r>
              <w:rPr>
                <w:rFonts w:asciiTheme="majorHAnsi" w:hAnsiTheme="majorHAnsi"/>
                <w:sz w:val="28"/>
                <w:szCs w:val="28"/>
              </w:rPr>
              <w:lastRenderedPageBreak/>
              <w:t>4</w:t>
            </w:r>
          </w:p>
        </w:tc>
        <w:tc>
          <w:tcPr>
            <w:tcW w:w="4950" w:type="dxa"/>
          </w:tcPr>
          <w:p w14:paraId="5734CF7E" w14:textId="020D756E" w:rsidR="003261DF" w:rsidRPr="00420055" w:rsidRDefault="001D7028" w:rsidP="00495DCC">
            <w:pPr>
              <w:rPr>
                <w:rFonts w:asciiTheme="majorHAnsi" w:hAnsiTheme="majorHAnsi"/>
                <w:sz w:val="28"/>
                <w:szCs w:val="28"/>
              </w:rPr>
            </w:pPr>
            <w:r>
              <w:rPr>
                <w:rFonts w:asciiTheme="majorHAnsi" w:hAnsiTheme="majorHAnsi"/>
                <w:sz w:val="28"/>
                <w:szCs w:val="28"/>
              </w:rPr>
              <w:t>*</w:t>
            </w:r>
            <w:r w:rsidR="0042564A">
              <w:rPr>
                <w:rFonts w:asciiTheme="majorHAnsi" w:hAnsiTheme="majorHAnsi"/>
                <w:sz w:val="28"/>
                <w:szCs w:val="28"/>
              </w:rPr>
              <w:t xml:space="preserve">It’s </w:t>
            </w:r>
            <w:r w:rsidR="0042564A" w:rsidRPr="0042564A">
              <w:rPr>
                <w:rFonts w:asciiTheme="majorHAnsi" w:hAnsiTheme="majorHAnsi"/>
                <w:sz w:val="28"/>
                <w:szCs w:val="28"/>
                <w:u w:val="single"/>
              </w:rPr>
              <w:t>because</w:t>
            </w:r>
            <w:r w:rsidR="0042564A">
              <w:rPr>
                <w:rFonts w:asciiTheme="majorHAnsi" w:hAnsiTheme="majorHAnsi"/>
                <w:sz w:val="28"/>
                <w:szCs w:val="28"/>
              </w:rPr>
              <w:t xml:space="preserve"> there are so </w:t>
            </w:r>
            <w:proofErr w:type="gramStart"/>
            <w:r w:rsidR="0042564A">
              <w:rPr>
                <w:rFonts w:asciiTheme="majorHAnsi" w:hAnsiTheme="majorHAnsi"/>
                <w:sz w:val="28"/>
                <w:szCs w:val="28"/>
              </w:rPr>
              <w:t>many different ways</w:t>
            </w:r>
            <w:proofErr w:type="gramEnd"/>
            <w:r w:rsidR="0042564A">
              <w:rPr>
                <w:rFonts w:asciiTheme="majorHAnsi" w:hAnsiTheme="majorHAnsi"/>
                <w:sz w:val="28"/>
                <w:szCs w:val="28"/>
              </w:rPr>
              <w:t xml:space="preserve"> to think about types of learning activities that we created the Learning Activity Types taxonomies. We worked with curriculum specialists to create taxonomies of </w:t>
            </w:r>
            <w:proofErr w:type="gramStart"/>
            <w:r w:rsidR="0042564A" w:rsidRPr="0042564A">
              <w:rPr>
                <w:rFonts w:asciiTheme="majorHAnsi" w:hAnsiTheme="majorHAnsi"/>
                <w:sz w:val="28"/>
                <w:szCs w:val="28"/>
                <w:u w:val="single"/>
              </w:rPr>
              <w:t>all</w:t>
            </w:r>
            <w:r w:rsidR="0042564A">
              <w:rPr>
                <w:rFonts w:asciiTheme="majorHAnsi" w:hAnsiTheme="majorHAnsi"/>
                <w:sz w:val="28"/>
                <w:szCs w:val="28"/>
              </w:rPr>
              <w:t xml:space="preserve"> of</w:t>
            </w:r>
            <w:proofErr w:type="gramEnd"/>
            <w:r w:rsidR="0042564A">
              <w:rPr>
                <w:rFonts w:asciiTheme="majorHAnsi" w:hAnsiTheme="majorHAnsi"/>
                <w:sz w:val="28"/>
                <w:szCs w:val="28"/>
              </w:rPr>
              <w:t xml:space="preserve"> the different types of learning activities within each curriculum area.</w:t>
            </w:r>
          </w:p>
        </w:tc>
        <w:tc>
          <w:tcPr>
            <w:tcW w:w="3348" w:type="dxa"/>
          </w:tcPr>
          <w:p w14:paraId="2008EC24" w14:textId="61D88967" w:rsidR="003261DF" w:rsidRPr="00420055" w:rsidRDefault="00A37CF6" w:rsidP="00A37CF6">
            <w:pPr>
              <w:pStyle w:val="ListParagraph"/>
              <w:ind w:left="0"/>
              <w:rPr>
                <w:rFonts w:asciiTheme="majorHAnsi" w:hAnsiTheme="majorHAnsi"/>
                <w:sz w:val="28"/>
                <w:szCs w:val="28"/>
              </w:rPr>
            </w:pPr>
            <w:r>
              <w:rPr>
                <w:rFonts w:asciiTheme="majorHAnsi" w:hAnsiTheme="majorHAnsi"/>
                <w:sz w:val="28"/>
                <w:szCs w:val="28"/>
              </w:rPr>
              <w:t>Brady Bunch image of different curriculum areas addressed by LATs taxonomies</w:t>
            </w:r>
            <w:r w:rsidR="00414329">
              <w:rPr>
                <w:rFonts w:asciiTheme="majorHAnsi" w:hAnsiTheme="majorHAnsi"/>
                <w:noProof/>
                <w:sz w:val="28"/>
                <w:szCs w:val="28"/>
                <w:lang w:eastAsia="en-US"/>
              </w:rPr>
              <w:drawing>
                <wp:inline distT="0" distB="0" distL="0" distR="0" wp14:anchorId="14A565F2" wp14:editId="44D10C68">
                  <wp:extent cx="1245302" cy="946627"/>
                  <wp:effectExtent l="0" t="0" r="0" b="0"/>
                  <wp:docPr id="5" name="Picture 5" descr="Macintosh HD:Users:mjhofe:Box Sync:LATShortCourseStudy:Images:Module 3 Images:9Content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jhofe:Box Sync:LATShortCourseStudy:Images:Module 3 Images:9ContentArea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5302" cy="946627"/>
                          </a:xfrm>
                          <a:prstGeom prst="rect">
                            <a:avLst/>
                          </a:prstGeom>
                          <a:noFill/>
                          <a:ln>
                            <a:noFill/>
                          </a:ln>
                        </pic:spPr>
                      </pic:pic>
                    </a:graphicData>
                  </a:graphic>
                </wp:inline>
              </w:drawing>
            </w:r>
          </w:p>
        </w:tc>
      </w:tr>
      <w:tr w:rsidR="0018372E" w:rsidRPr="00420055" w14:paraId="4B66684F" w14:textId="77777777" w:rsidTr="00453358">
        <w:tc>
          <w:tcPr>
            <w:tcW w:w="1278" w:type="dxa"/>
          </w:tcPr>
          <w:p w14:paraId="761128C0" w14:textId="157DE020" w:rsidR="003261DF" w:rsidRPr="00420055" w:rsidRDefault="00AA4206" w:rsidP="00453358">
            <w:pPr>
              <w:jc w:val="center"/>
              <w:rPr>
                <w:rFonts w:asciiTheme="majorHAnsi" w:hAnsiTheme="majorHAnsi"/>
                <w:sz w:val="28"/>
                <w:szCs w:val="28"/>
              </w:rPr>
            </w:pPr>
            <w:r>
              <w:rPr>
                <w:rFonts w:asciiTheme="majorHAnsi" w:hAnsiTheme="majorHAnsi"/>
                <w:sz w:val="28"/>
                <w:szCs w:val="28"/>
              </w:rPr>
              <w:t>5</w:t>
            </w:r>
          </w:p>
        </w:tc>
        <w:tc>
          <w:tcPr>
            <w:tcW w:w="4950" w:type="dxa"/>
          </w:tcPr>
          <w:p w14:paraId="190BF61B" w14:textId="1434062D" w:rsidR="003261DF" w:rsidRDefault="00AE0277" w:rsidP="00453358">
            <w:pPr>
              <w:rPr>
                <w:rFonts w:asciiTheme="majorHAnsi" w:hAnsiTheme="majorHAnsi"/>
                <w:sz w:val="28"/>
                <w:szCs w:val="28"/>
              </w:rPr>
            </w:pPr>
            <w:r>
              <w:rPr>
                <w:rFonts w:asciiTheme="majorHAnsi" w:hAnsiTheme="majorHAnsi"/>
                <w:sz w:val="28"/>
                <w:szCs w:val="28"/>
              </w:rPr>
              <w:t>*</w:t>
            </w:r>
            <w:r w:rsidR="00AA4206">
              <w:rPr>
                <w:rFonts w:asciiTheme="majorHAnsi" w:hAnsiTheme="majorHAnsi"/>
                <w:sz w:val="28"/>
                <w:szCs w:val="28"/>
              </w:rPr>
              <w:t>We have created LATs taxonomies in nine curriculum areas to date:</w:t>
            </w:r>
          </w:p>
          <w:p w14:paraId="66A85182" w14:textId="77777777" w:rsidR="00AA4206" w:rsidRPr="00AE0277" w:rsidRDefault="00AA4206" w:rsidP="00AE0277">
            <w:pPr>
              <w:pStyle w:val="ListParagraph"/>
              <w:numPr>
                <w:ilvl w:val="0"/>
                <w:numId w:val="5"/>
              </w:numPr>
              <w:rPr>
                <w:rFonts w:asciiTheme="majorHAnsi" w:hAnsiTheme="majorHAnsi"/>
                <w:sz w:val="28"/>
                <w:szCs w:val="28"/>
              </w:rPr>
            </w:pPr>
            <w:r w:rsidRPr="00AE0277">
              <w:rPr>
                <w:rFonts w:asciiTheme="majorHAnsi" w:hAnsiTheme="majorHAnsi"/>
                <w:sz w:val="28"/>
                <w:szCs w:val="28"/>
              </w:rPr>
              <w:t>K-6 Literacy</w:t>
            </w:r>
          </w:p>
          <w:p w14:paraId="0F89160A" w14:textId="77777777" w:rsidR="00AA4206" w:rsidRPr="00AE0277" w:rsidRDefault="00AA4206" w:rsidP="00AE0277">
            <w:pPr>
              <w:pStyle w:val="ListParagraph"/>
              <w:numPr>
                <w:ilvl w:val="0"/>
                <w:numId w:val="5"/>
              </w:numPr>
              <w:rPr>
                <w:rFonts w:asciiTheme="majorHAnsi" w:hAnsiTheme="majorHAnsi"/>
                <w:sz w:val="28"/>
                <w:szCs w:val="28"/>
              </w:rPr>
            </w:pPr>
            <w:r w:rsidRPr="00AE0277">
              <w:rPr>
                <w:rFonts w:asciiTheme="majorHAnsi" w:hAnsiTheme="majorHAnsi"/>
                <w:sz w:val="28"/>
                <w:szCs w:val="28"/>
              </w:rPr>
              <w:t>Secondary English/Language Arts</w:t>
            </w:r>
          </w:p>
          <w:p w14:paraId="5F74B0C5" w14:textId="77777777" w:rsidR="00AA4206" w:rsidRPr="00AE0277" w:rsidRDefault="00AA4206" w:rsidP="00AE0277">
            <w:pPr>
              <w:pStyle w:val="ListParagraph"/>
              <w:numPr>
                <w:ilvl w:val="0"/>
                <w:numId w:val="5"/>
              </w:numPr>
              <w:rPr>
                <w:rFonts w:asciiTheme="majorHAnsi" w:hAnsiTheme="majorHAnsi"/>
                <w:sz w:val="28"/>
                <w:szCs w:val="28"/>
              </w:rPr>
            </w:pPr>
            <w:r w:rsidRPr="00AE0277">
              <w:rPr>
                <w:rFonts w:asciiTheme="majorHAnsi" w:hAnsiTheme="majorHAnsi"/>
                <w:sz w:val="28"/>
                <w:szCs w:val="28"/>
              </w:rPr>
              <w:t>Mathematics</w:t>
            </w:r>
          </w:p>
          <w:p w14:paraId="2E28C36F" w14:textId="77777777" w:rsidR="00AA4206" w:rsidRPr="00AE0277" w:rsidRDefault="00AA4206" w:rsidP="00AE0277">
            <w:pPr>
              <w:pStyle w:val="ListParagraph"/>
              <w:numPr>
                <w:ilvl w:val="0"/>
                <w:numId w:val="5"/>
              </w:numPr>
              <w:rPr>
                <w:rFonts w:asciiTheme="majorHAnsi" w:hAnsiTheme="majorHAnsi"/>
                <w:sz w:val="28"/>
                <w:szCs w:val="28"/>
              </w:rPr>
            </w:pPr>
            <w:r w:rsidRPr="00AE0277">
              <w:rPr>
                <w:rFonts w:asciiTheme="majorHAnsi" w:hAnsiTheme="majorHAnsi"/>
                <w:sz w:val="28"/>
                <w:szCs w:val="28"/>
              </w:rPr>
              <w:t>Science</w:t>
            </w:r>
          </w:p>
          <w:p w14:paraId="2765CCBA" w14:textId="77777777" w:rsidR="00AA4206" w:rsidRPr="00AE0277" w:rsidRDefault="00AA4206" w:rsidP="00AE0277">
            <w:pPr>
              <w:pStyle w:val="ListParagraph"/>
              <w:numPr>
                <w:ilvl w:val="0"/>
                <w:numId w:val="5"/>
              </w:numPr>
              <w:rPr>
                <w:rFonts w:asciiTheme="majorHAnsi" w:hAnsiTheme="majorHAnsi"/>
                <w:sz w:val="28"/>
                <w:szCs w:val="28"/>
              </w:rPr>
            </w:pPr>
            <w:r w:rsidRPr="00AE0277">
              <w:rPr>
                <w:rFonts w:asciiTheme="majorHAnsi" w:hAnsiTheme="majorHAnsi"/>
                <w:sz w:val="28"/>
                <w:szCs w:val="28"/>
              </w:rPr>
              <w:t>Social Studies</w:t>
            </w:r>
          </w:p>
          <w:p w14:paraId="4ADC1D60" w14:textId="77777777" w:rsidR="00AA4206" w:rsidRPr="00AE0277" w:rsidRDefault="00AA4206" w:rsidP="00AE0277">
            <w:pPr>
              <w:pStyle w:val="ListParagraph"/>
              <w:numPr>
                <w:ilvl w:val="0"/>
                <w:numId w:val="5"/>
              </w:numPr>
              <w:rPr>
                <w:rFonts w:asciiTheme="majorHAnsi" w:hAnsiTheme="majorHAnsi"/>
                <w:sz w:val="28"/>
                <w:szCs w:val="28"/>
              </w:rPr>
            </w:pPr>
            <w:r w:rsidRPr="00AE0277">
              <w:rPr>
                <w:rFonts w:asciiTheme="majorHAnsi" w:hAnsiTheme="majorHAnsi"/>
                <w:sz w:val="28"/>
                <w:szCs w:val="28"/>
              </w:rPr>
              <w:t>World Languages</w:t>
            </w:r>
          </w:p>
          <w:p w14:paraId="683CA5A7" w14:textId="77777777" w:rsidR="00AA4206" w:rsidRPr="00AE0277" w:rsidRDefault="00AA4206" w:rsidP="00AE0277">
            <w:pPr>
              <w:pStyle w:val="ListParagraph"/>
              <w:numPr>
                <w:ilvl w:val="0"/>
                <w:numId w:val="5"/>
              </w:numPr>
              <w:rPr>
                <w:rFonts w:asciiTheme="majorHAnsi" w:hAnsiTheme="majorHAnsi"/>
                <w:sz w:val="28"/>
                <w:szCs w:val="28"/>
              </w:rPr>
            </w:pPr>
            <w:r w:rsidRPr="00AE0277">
              <w:rPr>
                <w:rFonts w:asciiTheme="majorHAnsi" w:hAnsiTheme="majorHAnsi"/>
                <w:sz w:val="28"/>
                <w:szCs w:val="28"/>
              </w:rPr>
              <w:t>Physical Education</w:t>
            </w:r>
          </w:p>
          <w:p w14:paraId="53798CE4" w14:textId="53E5CFB6" w:rsidR="00AA4206" w:rsidRPr="00AE0277" w:rsidRDefault="00AA4206" w:rsidP="00AE0277">
            <w:pPr>
              <w:pStyle w:val="ListParagraph"/>
              <w:numPr>
                <w:ilvl w:val="0"/>
                <w:numId w:val="5"/>
              </w:numPr>
              <w:rPr>
                <w:rFonts w:asciiTheme="majorHAnsi" w:hAnsiTheme="majorHAnsi"/>
                <w:sz w:val="28"/>
                <w:szCs w:val="28"/>
              </w:rPr>
            </w:pPr>
            <w:r w:rsidRPr="00AE0277">
              <w:rPr>
                <w:rFonts w:asciiTheme="majorHAnsi" w:hAnsiTheme="majorHAnsi"/>
                <w:sz w:val="28"/>
                <w:szCs w:val="28"/>
              </w:rPr>
              <w:t>Music</w:t>
            </w:r>
          </w:p>
          <w:p w14:paraId="1757402D" w14:textId="77777777" w:rsidR="00AA4206" w:rsidRPr="00AE0277" w:rsidRDefault="00AA4206" w:rsidP="00AE0277">
            <w:pPr>
              <w:pStyle w:val="ListParagraph"/>
              <w:numPr>
                <w:ilvl w:val="0"/>
                <w:numId w:val="5"/>
              </w:numPr>
              <w:rPr>
                <w:rFonts w:asciiTheme="majorHAnsi" w:hAnsiTheme="majorHAnsi"/>
                <w:sz w:val="28"/>
                <w:szCs w:val="28"/>
              </w:rPr>
            </w:pPr>
            <w:r w:rsidRPr="00AE0277">
              <w:rPr>
                <w:rFonts w:asciiTheme="majorHAnsi" w:hAnsiTheme="majorHAnsi"/>
                <w:sz w:val="28"/>
                <w:szCs w:val="28"/>
              </w:rPr>
              <w:t>Visual Arts</w:t>
            </w:r>
          </w:p>
          <w:p w14:paraId="0B5535FB" w14:textId="2ADD9ABB" w:rsidR="00AA4206" w:rsidRPr="00420055" w:rsidRDefault="00AE0277" w:rsidP="00453358">
            <w:pPr>
              <w:rPr>
                <w:rFonts w:asciiTheme="majorHAnsi" w:hAnsiTheme="majorHAnsi"/>
                <w:sz w:val="28"/>
                <w:szCs w:val="28"/>
              </w:rPr>
            </w:pPr>
            <w:r>
              <w:rPr>
                <w:rFonts w:asciiTheme="majorHAnsi" w:hAnsiTheme="majorHAnsi"/>
                <w:sz w:val="28"/>
                <w:szCs w:val="28"/>
              </w:rPr>
              <w:t>*</w:t>
            </w:r>
            <w:r w:rsidR="00AA4206">
              <w:rPr>
                <w:rFonts w:asciiTheme="majorHAnsi" w:hAnsiTheme="majorHAnsi"/>
                <w:sz w:val="28"/>
                <w:szCs w:val="28"/>
              </w:rPr>
              <w:t xml:space="preserve">…and a taxonomy of teaching strategies to support </w:t>
            </w:r>
            <w:r w:rsidR="00341FDA">
              <w:rPr>
                <w:rFonts w:asciiTheme="majorHAnsi" w:hAnsiTheme="majorHAnsi"/>
                <w:sz w:val="28"/>
                <w:szCs w:val="28"/>
              </w:rPr>
              <w:t>English Language Learners</w:t>
            </w:r>
            <w:r w:rsidR="00934C2C">
              <w:rPr>
                <w:rFonts w:asciiTheme="majorHAnsi" w:hAnsiTheme="majorHAnsi"/>
                <w:sz w:val="28"/>
                <w:szCs w:val="28"/>
              </w:rPr>
              <w:t>. We will return to this later.</w:t>
            </w:r>
          </w:p>
        </w:tc>
        <w:tc>
          <w:tcPr>
            <w:tcW w:w="3348" w:type="dxa"/>
          </w:tcPr>
          <w:p w14:paraId="7366077B" w14:textId="77777777" w:rsidR="003261DF" w:rsidRDefault="00AA4206" w:rsidP="00AA4206">
            <w:pPr>
              <w:pStyle w:val="ListParagraph"/>
              <w:ind w:left="0"/>
              <w:rPr>
                <w:rFonts w:asciiTheme="majorHAnsi" w:hAnsiTheme="majorHAnsi"/>
                <w:sz w:val="28"/>
                <w:szCs w:val="28"/>
              </w:rPr>
            </w:pPr>
            <w:r>
              <w:rPr>
                <w:rFonts w:asciiTheme="majorHAnsi" w:hAnsiTheme="majorHAnsi"/>
                <w:sz w:val="28"/>
                <w:szCs w:val="28"/>
              </w:rPr>
              <w:t>Brady Bunch image exploded so that there is white space in-between the squares. Add text to identify the different curriculum areas as we say them.</w:t>
            </w:r>
          </w:p>
          <w:p w14:paraId="1699DDFD" w14:textId="3A385DF4" w:rsidR="00414329" w:rsidRDefault="00414329" w:rsidP="00AA4206">
            <w:pPr>
              <w:pStyle w:val="ListParagraph"/>
              <w:ind w:left="0"/>
              <w:rPr>
                <w:rFonts w:asciiTheme="majorHAnsi" w:hAnsiTheme="majorHAnsi"/>
                <w:sz w:val="28"/>
                <w:szCs w:val="28"/>
              </w:rPr>
            </w:pPr>
          </w:p>
          <w:p w14:paraId="015C327C" w14:textId="77777777" w:rsidR="00341FDA" w:rsidRDefault="00341FDA" w:rsidP="00AA4206">
            <w:pPr>
              <w:pStyle w:val="ListParagraph"/>
              <w:ind w:left="0"/>
              <w:rPr>
                <w:rFonts w:asciiTheme="majorHAnsi" w:hAnsiTheme="majorHAnsi"/>
                <w:sz w:val="28"/>
                <w:szCs w:val="28"/>
              </w:rPr>
            </w:pPr>
          </w:p>
          <w:p w14:paraId="5F0484C5" w14:textId="590B6449" w:rsidR="00341FDA" w:rsidRPr="00420055" w:rsidRDefault="00934C2C" w:rsidP="00AA4206">
            <w:pPr>
              <w:pStyle w:val="ListParagraph"/>
              <w:ind w:left="0"/>
              <w:rPr>
                <w:rFonts w:asciiTheme="majorHAnsi" w:hAnsiTheme="majorHAnsi"/>
                <w:sz w:val="28"/>
                <w:szCs w:val="28"/>
              </w:rPr>
            </w:pPr>
            <w:r>
              <w:rPr>
                <w:rFonts w:asciiTheme="majorHAnsi" w:hAnsiTheme="majorHAnsi"/>
                <w:sz w:val="28"/>
                <w:szCs w:val="28"/>
              </w:rPr>
              <w:t>Image of a group of students from different countries.</w:t>
            </w:r>
            <w:r w:rsidR="00414329">
              <w:rPr>
                <w:rFonts w:asciiTheme="majorHAnsi" w:hAnsiTheme="majorHAnsi"/>
                <w:noProof/>
                <w:sz w:val="28"/>
                <w:szCs w:val="28"/>
                <w:lang w:eastAsia="en-US"/>
              </w:rPr>
              <w:drawing>
                <wp:inline distT="0" distB="0" distL="0" distR="0" wp14:anchorId="2CBC5EAC" wp14:editId="6935C474">
                  <wp:extent cx="1325896" cy="1098450"/>
                  <wp:effectExtent l="0" t="0" r="0" b="0"/>
                  <wp:docPr id="7" name="Picture 7" descr="Macintosh HD:Users:mjhofe:Box Sync:LATShortCourseStudy:Images:Module 3 Images:Multilingual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jhofe:Box Sync:LATShortCourseStudy:Images:Module 3 Images:MultilingualStuden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5896" cy="1098450"/>
                          </a:xfrm>
                          <a:prstGeom prst="rect">
                            <a:avLst/>
                          </a:prstGeom>
                          <a:noFill/>
                          <a:ln>
                            <a:noFill/>
                          </a:ln>
                        </pic:spPr>
                      </pic:pic>
                    </a:graphicData>
                  </a:graphic>
                </wp:inline>
              </w:drawing>
            </w:r>
          </w:p>
        </w:tc>
      </w:tr>
      <w:tr w:rsidR="0018372E" w:rsidRPr="00420055" w14:paraId="74B7F68D" w14:textId="77777777" w:rsidTr="00453358">
        <w:tc>
          <w:tcPr>
            <w:tcW w:w="1278" w:type="dxa"/>
          </w:tcPr>
          <w:p w14:paraId="32BC8A5F" w14:textId="2C54B841" w:rsidR="003261DF" w:rsidRPr="00420055" w:rsidRDefault="008843D3" w:rsidP="00453358">
            <w:pPr>
              <w:jc w:val="center"/>
              <w:rPr>
                <w:rFonts w:asciiTheme="majorHAnsi" w:hAnsiTheme="majorHAnsi"/>
                <w:sz w:val="28"/>
                <w:szCs w:val="28"/>
              </w:rPr>
            </w:pPr>
            <w:r>
              <w:rPr>
                <w:rFonts w:asciiTheme="majorHAnsi" w:hAnsiTheme="majorHAnsi"/>
                <w:sz w:val="28"/>
                <w:szCs w:val="28"/>
              </w:rPr>
              <w:t>6</w:t>
            </w:r>
          </w:p>
        </w:tc>
        <w:tc>
          <w:tcPr>
            <w:tcW w:w="4950" w:type="dxa"/>
          </w:tcPr>
          <w:p w14:paraId="06153907" w14:textId="1285BC1F" w:rsidR="008B6142" w:rsidRPr="00420055" w:rsidRDefault="00AE0277" w:rsidP="008B6142">
            <w:pPr>
              <w:rPr>
                <w:rFonts w:asciiTheme="majorHAnsi" w:hAnsiTheme="majorHAnsi"/>
                <w:sz w:val="28"/>
                <w:szCs w:val="28"/>
              </w:rPr>
            </w:pPr>
            <w:r>
              <w:rPr>
                <w:rFonts w:asciiTheme="majorHAnsi" w:hAnsiTheme="majorHAnsi"/>
                <w:sz w:val="28"/>
                <w:szCs w:val="28"/>
              </w:rPr>
              <w:t>*</w:t>
            </w:r>
            <w:r w:rsidR="008843D3">
              <w:rPr>
                <w:rFonts w:asciiTheme="majorHAnsi" w:hAnsiTheme="majorHAnsi"/>
                <w:sz w:val="28"/>
                <w:szCs w:val="28"/>
              </w:rPr>
              <w:t xml:space="preserve">Let’s explore </w:t>
            </w:r>
            <w:r w:rsidR="008D3B7F">
              <w:rPr>
                <w:rFonts w:asciiTheme="majorHAnsi" w:hAnsiTheme="majorHAnsi"/>
                <w:sz w:val="28"/>
                <w:szCs w:val="28"/>
              </w:rPr>
              <w:t>the taxonomies in relation to your classroom practice. To do this, we’d like you to choose one of your favorite lesson</w:t>
            </w:r>
            <w:r w:rsidR="008B6142">
              <w:rPr>
                <w:rFonts w:asciiTheme="majorHAnsi" w:hAnsiTheme="majorHAnsi"/>
                <w:sz w:val="28"/>
                <w:szCs w:val="28"/>
              </w:rPr>
              <w:t>s</w:t>
            </w:r>
            <w:r w:rsidR="008D3B7F">
              <w:rPr>
                <w:rFonts w:asciiTheme="majorHAnsi" w:hAnsiTheme="majorHAnsi"/>
                <w:sz w:val="28"/>
                <w:szCs w:val="28"/>
              </w:rPr>
              <w:t xml:space="preserve"> or a short-term </w:t>
            </w:r>
            <w:r w:rsidR="008B6142">
              <w:rPr>
                <w:rFonts w:asciiTheme="majorHAnsi" w:hAnsiTheme="majorHAnsi"/>
                <w:sz w:val="28"/>
                <w:szCs w:val="28"/>
              </w:rPr>
              <w:t xml:space="preserve">project </w:t>
            </w:r>
            <w:r w:rsidR="008D3B7F">
              <w:rPr>
                <w:rFonts w:asciiTheme="majorHAnsi" w:hAnsiTheme="majorHAnsi"/>
                <w:sz w:val="28"/>
                <w:szCs w:val="28"/>
              </w:rPr>
              <w:t>that your students</w:t>
            </w:r>
            <w:r w:rsidR="008B6142">
              <w:rPr>
                <w:rFonts w:asciiTheme="majorHAnsi" w:hAnsiTheme="majorHAnsi"/>
                <w:sz w:val="28"/>
                <w:szCs w:val="28"/>
              </w:rPr>
              <w:t xml:space="preserve"> do</w:t>
            </w:r>
            <w:r w:rsidR="008D3B7F">
              <w:rPr>
                <w:rFonts w:asciiTheme="majorHAnsi" w:hAnsiTheme="majorHAnsi"/>
                <w:sz w:val="28"/>
                <w:szCs w:val="28"/>
              </w:rPr>
              <w:t xml:space="preserve">. </w:t>
            </w:r>
            <w:r w:rsidR="002C5BC9">
              <w:rPr>
                <w:rFonts w:asciiTheme="majorHAnsi" w:hAnsiTheme="majorHAnsi"/>
                <w:sz w:val="28"/>
                <w:szCs w:val="28"/>
              </w:rPr>
              <w:t>We will ask you to write some notes about the essential features of this learning experience.</w:t>
            </w:r>
          </w:p>
        </w:tc>
        <w:tc>
          <w:tcPr>
            <w:tcW w:w="3348" w:type="dxa"/>
          </w:tcPr>
          <w:p w14:paraId="0852C621" w14:textId="77777777" w:rsidR="003261DF" w:rsidRDefault="008B6142" w:rsidP="003261DF">
            <w:pPr>
              <w:pStyle w:val="ListParagraph"/>
              <w:ind w:left="360"/>
              <w:rPr>
                <w:rFonts w:asciiTheme="majorHAnsi" w:hAnsiTheme="majorHAnsi"/>
                <w:sz w:val="28"/>
                <w:szCs w:val="28"/>
              </w:rPr>
            </w:pPr>
            <w:r w:rsidRPr="0018372E">
              <w:rPr>
                <w:rFonts w:asciiTheme="majorHAnsi" w:hAnsiTheme="majorHAnsi"/>
                <w:sz w:val="28"/>
                <w:szCs w:val="28"/>
                <w:highlight w:val="yellow"/>
              </w:rPr>
              <w:t>Image of a class actively learning</w:t>
            </w:r>
          </w:p>
          <w:p w14:paraId="02F8FD77" w14:textId="77777777" w:rsidR="0018372E" w:rsidRDefault="0018372E" w:rsidP="003261DF">
            <w:pPr>
              <w:pStyle w:val="ListParagraph"/>
              <w:ind w:left="360"/>
              <w:rPr>
                <w:rFonts w:asciiTheme="majorHAnsi" w:hAnsiTheme="majorHAnsi"/>
                <w:sz w:val="28"/>
                <w:szCs w:val="28"/>
              </w:rPr>
            </w:pPr>
            <w:r>
              <w:rPr>
                <w:rFonts w:asciiTheme="majorHAnsi" w:hAnsiTheme="majorHAnsi"/>
                <w:noProof/>
                <w:sz w:val="28"/>
                <w:szCs w:val="28"/>
                <w:lang w:eastAsia="en-US"/>
              </w:rPr>
              <w:drawing>
                <wp:inline distT="0" distB="0" distL="0" distR="0" wp14:anchorId="6CE95CA5" wp14:editId="5F31578F">
                  <wp:extent cx="1228223" cy="818772"/>
                  <wp:effectExtent l="0" t="0" r="0" b="0"/>
                  <wp:docPr id="8" name="Picture 8" descr="Images/Module%203%20Images/StudentsScience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Module%203%20Images/StudentsScienceLa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8747" cy="852453"/>
                          </a:xfrm>
                          <a:prstGeom prst="rect">
                            <a:avLst/>
                          </a:prstGeom>
                          <a:noFill/>
                          <a:ln>
                            <a:noFill/>
                          </a:ln>
                        </pic:spPr>
                      </pic:pic>
                    </a:graphicData>
                  </a:graphic>
                </wp:inline>
              </w:drawing>
            </w:r>
          </w:p>
          <w:p w14:paraId="25208304" w14:textId="77777777" w:rsidR="0018372E" w:rsidRDefault="0018372E" w:rsidP="003261DF">
            <w:pPr>
              <w:pStyle w:val="ListParagraph"/>
              <w:ind w:left="360"/>
              <w:rPr>
                <w:rFonts w:asciiTheme="majorHAnsi" w:hAnsiTheme="majorHAnsi"/>
                <w:sz w:val="28"/>
                <w:szCs w:val="28"/>
              </w:rPr>
            </w:pPr>
            <w:r>
              <w:rPr>
                <w:rFonts w:asciiTheme="majorHAnsi" w:hAnsiTheme="majorHAnsi"/>
                <w:sz w:val="28"/>
                <w:szCs w:val="28"/>
              </w:rPr>
              <w:t>OR</w:t>
            </w:r>
          </w:p>
          <w:p w14:paraId="77398533" w14:textId="196BB865" w:rsidR="0018372E" w:rsidRPr="00420055" w:rsidRDefault="0018372E" w:rsidP="003261DF">
            <w:pPr>
              <w:pStyle w:val="ListParagraph"/>
              <w:ind w:left="360"/>
              <w:rPr>
                <w:rFonts w:asciiTheme="majorHAnsi" w:hAnsiTheme="majorHAnsi"/>
                <w:sz w:val="28"/>
                <w:szCs w:val="28"/>
              </w:rPr>
            </w:pPr>
            <w:r>
              <w:rPr>
                <w:rFonts w:asciiTheme="majorHAnsi" w:hAnsiTheme="majorHAnsi"/>
                <w:noProof/>
                <w:sz w:val="28"/>
                <w:szCs w:val="28"/>
                <w:lang w:eastAsia="en-US"/>
              </w:rPr>
              <w:drawing>
                <wp:inline distT="0" distB="0" distL="0" distR="0" wp14:anchorId="1A22B359" wp14:editId="7738286E">
                  <wp:extent cx="1272405" cy="853795"/>
                  <wp:effectExtent l="0" t="0" r="0" b="10160"/>
                  <wp:docPr id="9" name="Picture 9" descr="Images/Module%203%20Images/StudentsCollabor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Module%203%20Images/StudentsCollaborat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8653" cy="884828"/>
                          </a:xfrm>
                          <a:prstGeom prst="rect">
                            <a:avLst/>
                          </a:prstGeom>
                          <a:noFill/>
                          <a:ln>
                            <a:noFill/>
                          </a:ln>
                        </pic:spPr>
                      </pic:pic>
                    </a:graphicData>
                  </a:graphic>
                </wp:inline>
              </w:drawing>
            </w:r>
          </w:p>
        </w:tc>
      </w:tr>
      <w:tr w:rsidR="0018372E" w:rsidRPr="00420055" w14:paraId="490A74B9" w14:textId="77777777" w:rsidTr="00453358">
        <w:tc>
          <w:tcPr>
            <w:tcW w:w="1278" w:type="dxa"/>
          </w:tcPr>
          <w:p w14:paraId="507A7755" w14:textId="6B4F008D" w:rsidR="003261DF" w:rsidRPr="00420055" w:rsidRDefault="008B6142" w:rsidP="00453358">
            <w:pPr>
              <w:jc w:val="center"/>
              <w:rPr>
                <w:rFonts w:asciiTheme="majorHAnsi" w:hAnsiTheme="majorHAnsi"/>
                <w:sz w:val="28"/>
                <w:szCs w:val="28"/>
              </w:rPr>
            </w:pPr>
            <w:r>
              <w:rPr>
                <w:rFonts w:asciiTheme="majorHAnsi" w:hAnsiTheme="majorHAnsi"/>
                <w:sz w:val="28"/>
                <w:szCs w:val="28"/>
              </w:rPr>
              <w:t>7</w:t>
            </w:r>
          </w:p>
        </w:tc>
        <w:tc>
          <w:tcPr>
            <w:tcW w:w="4950" w:type="dxa"/>
          </w:tcPr>
          <w:p w14:paraId="31105EEC" w14:textId="1001E4F0" w:rsidR="00176E87" w:rsidRDefault="00AE0277" w:rsidP="00176E87">
            <w:pPr>
              <w:rPr>
                <w:rFonts w:asciiTheme="majorHAnsi" w:hAnsiTheme="majorHAnsi"/>
                <w:sz w:val="28"/>
                <w:szCs w:val="28"/>
              </w:rPr>
            </w:pPr>
            <w:r>
              <w:rPr>
                <w:rFonts w:asciiTheme="majorHAnsi" w:hAnsiTheme="majorHAnsi"/>
                <w:sz w:val="28"/>
                <w:szCs w:val="28"/>
              </w:rPr>
              <w:t>*</w:t>
            </w:r>
            <w:r w:rsidR="00E1575F">
              <w:rPr>
                <w:rFonts w:asciiTheme="majorHAnsi" w:hAnsiTheme="majorHAnsi"/>
                <w:sz w:val="28"/>
                <w:szCs w:val="28"/>
              </w:rPr>
              <w:t xml:space="preserve">On a sheet of paper or </w:t>
            </w:r>
            <w:r w:rsidR="00176E87">
              <w:rPr>
                <w:rFonts w:asciiTheme="majorHAnsi" w:hAnsiTheme="majorHAnsi"/>
                <w:sz w:val="28"/>
                <w:szCs w:val="28"/>
              </w:rPr>
              <w:t xml:space="preserve">on your </w:t>
            </w:r>
            <w:r w:rsidR="00176E87">
              <w:rPr>
                <w:rFonts w:asciiTheme="majorHAnsi" w:hAnsiTheme="majorHAnsi"/>
                <w:sz w:val="28"/>
                <w:szCs w:val="28"/>
              </w:rPr>
              <w:lastRenderedPageBreak/>
              <w:t>computer</w:t>
            </w:r>
            <w:r w:rsidR="00E1575F">
              <w:rPr>
                <w:rFonts w:asciiTheme="majorHAnsi" w:hAnsiTheme="majorHAnsi"/>
                <w:sz w:val="28"/>
                <w:szCs w:val="28"/>
              </w:rPr>
              <w:t xml:space="preserve">, </w:t>
            </w:r>
            <w:r>
              <w:rPr>
                <w:rFonts w:asciiTheme="majorHAnsi" w:hAnsiTheme="majorHAnsi"/>
                <w:sz w:val="28"/>
                <w:szCs w:val="28"/>
              </w:rPr>
              <w:t>*</w:t>
            </w:r>
            <w:r w:rsidR="00E1575F">
              <w:rPr>
                <w:rFonts w:asciiTheme="majorHAnsi" w:hAnsiTheme="majorHAnsi"/>
                <w:sz w:val="28"/>
                <w:szCs w:val="28"/>
              </w:rPr>
              <w:t>please list the learning goal(</w:t>
            </w:r>
            <w:proofErr w:type="spellStart"/>
            <w:r w:rsidR="00E1575F">
              <w:rPr>
                <w:rFonts w:asciiTheme="majorHAnsi" w:hAnsiTheme="majorHAnsi"/>
                <w:sz w:val="28"/>
                <w:szCs w:val="28"/>
              </w:rPr>
              <w:t>s</w:t>
            </w:r>
            <w:proofErr w:type="spellEnd"/>
            <w:r w:rsidR="00E1575F">
              <w:rPr>
                <w:rFonts w:asciiTheme="majorHAnsi" w:hAnsiTheme="majorHAnsi"/>
                <w:sz w:val="28"/>
                <w:szCs w:val="28"/>
              </w:rPr>
              <w:t xml:space="preserve">) for the lesson or project. </w:t>
            </w:r>
          </w:p>
          <w:p w14:paraId="5CCF3316" w14:textId="77777777" w:rsidR="00176E87" w:rsidRDefault="00176E87" w:rsidP="00176E87">
            <w:pPr>
              <w:rPr>
                <w:rFonts w:asciiTheme="majorHAnsi" w:hAnsiTheme="majorHAnsi"/>
                <w:sz w:val="28"/>
                <w:szCs w:val="28"/>
              </w:rPr>
            </w:pPr>
          </w:p>
          <w:p w14:paraId="0540D851" w14:textId="33B879DE" w:rsidR="003261DF" w:rsidRPr="00420055" w:rsidRDefault="00AE0277" w:rsidP="00176E87">
            <w:pPr>
              <w:rPr>
                <w:rFonts w:asciiTheme="majorHAnsi" w:hAnsiTheme="majorHAnsi"/>
                <w:sz w:val="28"/>
                <w:szCs w:val="28"/>
              </w:rPr>
            </w:pPr>
            <w:r>
              <w:rPr>
                <w:rFonts w:asciiTheme="majorHAnsi" w:hAnsiTheme="majorHAnsi"/>
                <w:sz w:val="28"/>
                <w:szCs w:val="28"/>
              </w:rPr>
              <w:t>*</w:t>
            </w:r>
            <w:r w:rsidR="00E1575F">
              <w:rPr>
                <w:rFonts w:asciiTheme="majorHAnsi" w:hAnsiTheme="majorHAnsi"/>
                <w:sz w:val="28"/>
                <w:szCs w:val="28"/>
              </w:rPr>
              <w:t xml:space="preserve">Then list all technologies that </w:t>
            </w:r>
            <w:r w:rsidR="00176E87">
              <w:rPr>
                <w:rFonts w:asciiTheme="majorHAnsi" w:hAnsiTheme="majorHAnsi"/>
                <w:sz w:val="28"/>
                <w:szCs w:val="28"/>
              </w:rPr>
              <w:t>you and your students currently use in that lesson or project.</w:t>
            </w:r>
          </w:p>
        </w:tc>
        <w:tc>
          <w:tcPr>
            <w:tcW w:w="3348" w:type="dxa"/>
          </w:tcPr>
          <w:p w14:paraId="6EB17CBD" w14:textId="345A2CE3" w:rsidR="003261DF" w:rsidRDefault="003672D0" w:rsidP="003261DF">
            <w:pPr>
              <w:pStyle w:val="ListParagraph"/>
              <w:ind w:left="360"/>
              <w:rPr>
                <w:rFonts w:asciiTheme="majorHAnsi" w:hAnsiTheme="majorHAnsi"/>
                <w:sz w:val="28"/>
                <w:szCs w:val="28"/>
              </w:rPr>
            </w:pPr>
            <w:r>
              <w:rPr>
                <w:rFonts w:asciiTheme="majorHAnsi" w:hAnsiTheme="majorHAnsi"/>
                <w:sz w:val="28"/>
                <w:szCs w:val="28"/>
              </w:rPr>
              <w:lastRenderedPageBreak/>
              <w:t xml:space="preserve">Image of the class as a </w:t>
            </w:r>
            <w:r>
              <w:rPr>
                <w:rFonts w:asciiTheme="majorHAnsi" w:hAnsiTheme="majorHAnsi"/>
                <w:sz w:val="28"/>
                <w:szCs w:val="28"/>
              </w:rPr>
              <w:lastRenderedPageBreak/>
              <w:t>semi-transparent background. Add bullet point</w:t>
            </w:r>
            <w:r w:rsidR="004E05EA">
              <w:rPr>
                <w:rFonts w:asciiTheme="majorHAnsi" w:hAnsiTheme="majorHAnsi"/>
                <w:sz w:val="28"/>
                <w:szCs w:val="28"/>
              </w:rPr>
              <w:t xml:space="preserve"> (as a check box)</w:t>
            </w:r>
            <w:r>
              <w:rPr>
                <w:rFonts w:asciiTheme="majorHAnsi" w:hAnsiTheme="majorHAnsi"/>
                <w:sz w:val="28"/>
                <w:szCs w:val="28"/>
              </w:rPr>
              <w:t xml:space="preserve"> for </w:t>
            </w:r>
            <w:r w:rsidR="004E05EA">
              <w:rPr>
                <w:rFonts w:asciiTheme="majorHAnsi" w:hAnsiTheme="majorHAnsi"/>
                <w:sz w:val="28"/>
                <w:szCs w:val="28"/>
              </w:rPr>
              <w:t>“Note learning g</w:t>
            </w:r>
            <w:r>
              <w:rPr>
                <w:rFonts w:asciiTheme="majorHAnsi" w:hAnsiTheme="majorHAnsi"/>
                <w:sz w:val="28"/>
                <w:szCs w:val="28"/>
              </w:rPr>
              <w:t>oals</w:t>
            </w:r>
            <w:r w:rsidR="004E05EA">
              <w:rPr>
                <w:rFonts w:asciiTheme="majorHAnsi" w:hAnsiTheme="majorHAnsi"/>
                <w:sz w:val="28"/>
                <w:szCs w:val="28"/>
              </w:rPr>
              <w:t>.”</w:t>
            </w:r>
            <w:r>
              <w:rPr>
                <w:rFonts w:asciiTheme="majorHAnsi" w:hAnsiTheme="majorHAnsi"/>
                <w:sz w:val="28"/>
                <w:szCs w:val="28"/>
              </w:rPr>
              <w:t xml:space="preserve"> and </w:t>
            </w:r>
            <w:r w:rsidR="004E05EA">
              <w:rPr>
                <w:rFonts w:asciiTheme="majorHAnsi" w:hAnsiTheme="majorHAnsi"/>
                <w:sz w:val="28"/>
                <w:szCs w:val="28"/>
              </w:rPr>
              <w:t>“Identify t</w:t>
            </w:r>
            <w:r>
              <w:rPr>
                <w:rFonts w:asciiTheme="majorHAnsi" w:hAnsiTheme="majorHAnsi"/>
                <w:sz w:val="28"/>
                <w:szCs w:val="28"/>
              </w:rPr>
              <w:t>echnologies</w:t>
            </w:r>
            <w:r w:rsidR="004E05EA">
              <w:rPr>
                <w:rFonts w:asciiTheme="majorHAnsi" w:hAnsiTheme="majorHAnsi"/>
                <w:sz w:val="28"/>
                <w:szCs w:val="28"/>
              </w:rPr>
              <w:t>.”</w:t>
            </w:r>
          </w:p>
          <w:p w14:paraId="23B74623" w14:textId="77777777" w:rsidR="008B6142" w:rsidRPr="008B6142" w:rsidRDefault="008B6142" w:rsidP="008B6142">
            <w:pPr>
              <w:rPr>
                <w:rFonts w:asciiTheme="majorHAnsi" w:hAnsiTheme="majorHAnsi"/>
                <w:sz w:val="28"/>
                <w:szCs w:val="28"/>
              </w:rPr>
            </w:pPr>
          </w:p>
        </w:tc>
      </w:tr>
      <w:tr w:rsidR="0018372E" w:rsidRPr="00420055" w14:paraId="4D824492" w14:textId="77777777" w:rsidTr="00453358">
        <w:tc>
          <w:tcPr>
            <w:tcW w:w="1278" w:type="dxa"/>
          </w:tcPr>
          <w:p w14:paraId="0CCA505D" w14:textId="08A22AD8" w:rsidR="008B6142" w:rsidRDefault="00E43B70" w:rsidP="00453358">
            <w:pPr>
              <w:jc w:val="center"/>
              <w:rPr>
                <w:rFonts w:asciiTheme="majorHAnsi" w:hAnsiTheme="majorHAnsi"/>
                <w:sz w:val="28"/>
                <w:szCs w:val="28"/>
              </w:rPr>
            </w:pPr>
            <w:r>
              <w:rPr>
                <w:rFonts w:asciiTheme="majorHAnsi" w:hAnsiTheme="majorHAnsi"/>
                <w:sz w:val="28"/>
                <w:szCs w:val="28"/>
              </w:rPr>
              <w:lastRenderedPageBreak/>
              <w:t>8</w:t>
            </w:r>
          </w:p>
        </w:tc>
        <w:tc>
          <w:tcPr>
            <w:tcW w:w="4950" w:type="dxa"/>
          </w:tcPr>
          <w:p w14:paraId="4879C9D0" w14:textId="472819B5" w:rsidR="008B6142" w:rsidRPr="00420055" w:rsidRDefault="00AE0277" w:rsidP="00E43B70">
            <w:pPr>
              <w:rPr>
                <w:rFonts w:asciiTheme="majorHAnsi" w:hAnsiTheme="majorHAnsi"/>
                <w:sz w:val="28"/>
                <w:szCs w:val="28"/>
              </w:rPr>
            </w:pPr>
            <w:r>
              <w:rPr>
                <w:rFonts w:asciiTheme="majorHAnsi" w:hAnsiTheme="majorHAnsi"/>
                <w:sz w:val="28"/>
                <w:szCs w:val="28"/>
              </w:rPr>
              <w:t>*</w:t>
            </w:r>
            <w:r w:rsidR="00E43B70">
              <w:rPr>
                <w:rFonts w:asciiTheme="majorHAnsi" w:hAnsiTheme="majorHAnsi"/>
                <w:sz w:val="28"/>
                <w:szCs w:val="28"/>
              </w:rPr>
              <w:t>Find the LAT taxonomy that is most relevant to the content of the lesson or project. If there is more than one content area addressed, you may want to look at additional taxonomies at the same time.</w:t>
            </w:r>
          </w:p>
        </w:tc>
        <w:tc>
          <w:tcPr>
            <w:tcW w:w="3348" w:type="dxa"/>
          </w:tcPr>
          <w:p w14:paraId="5C267321" w14:textId="77777777" w:rsidR="008B6142" w:rsidRDefault="004E05EA" w:rsidP="003261DF">
            <w:pPr>
              <w:pStyle w:val="ListParagraph"/>
              <w:ind w:left="360"/>
              <w:rPr>
                <w:rFonts w:asciiTheme="majorHAnsi" w:hAnsiTheme="majorHAnsi"/>
                <w:sz w:val="28"/>
                <w:szCs w:val="28"/>
              </w:rPr>
            </w:pPr>
            <w:r>
              <w:rPr>
                <w:rFonts w:asciiTheme="majorHAnsi" w:hAnsiTheme="majorHAnsi"/>
                <w:sz w:val="28"/>
                <w:szCs w:val="28"/>
              </w:rPr>
              <w:t>Add to list:</w:t>
            </w:r>
          </w:p>
          <w:p w14:paraId="03401C17" w14:textId="43D7BD5F" w:rsidR="004E05EA" w:rsidRDefault="004E05EA" w:rsidP="003261DF">
            <w:pPr>
              <w:pStyle w:val="ListParagraph"/>
              <w:ind w:left="360"/>
              <w:rPr>
                <w:rFonts w:asciiTheme="majorHAnsi" w:hAnsiTheme="majorHAnsi"/>
                <w:sz w:val="28"/>
                <w:szCs w:val="28"/>
              </w:rPr>
            </w:pPr>
            <w:r>
              <w:rPr>
                <w:rFonts w:asciiTheme="majorHAnsi" w:hAnsiTheme="majorHAnsi"/>
                <w:sz w:val="28"/>
                <w:szCs w:val="28"/>
              </w:rPr>
              <w:t>“Find taxonomy/</w:t>
            </w:r>
            <w:proofErr w:type="spellStart"/>
            <w:r>
              <w:rPr>
                <w:rFonts w:asciiTheme="majorHAnsi" w:hAnsiTheme="majorHAnsi"/>
                <w:sz w:val="28"/>
                <w:szCs w:val="28"/>
              </w:rPr>
              <w:t>ies</w:t>
            </w:r>
            <w:proofErr w:type="spellEnd"/>
            <w:r>
              <w:rPr>
                <w:rFonts w:asciiTheme="majorHAnsi" w:hAnsiTheme="majorHAnsi"/>
                <w:sz w:val="28"/>
                <w:szCs w:val="28"/>
              </w:rPr>
              <w:t>.”</w:t>
            </w:r>
          </w:p>
        </w:tc>
      </w:tr>
      <w:tr w:rsidR="0018372E" w:rsidRPr="00420055" w14:paraId="612D4BD7" w14:textId="77777777" w:rsidTr="00453358">
        <w:tc>
          <w:tcPr>
            <w:tcW w:w="1278" w:type="dxa"/>
          </w:tcPr>
          <w:p w14:paraId="1D01E4B7" w14:textId="4A1BA183" w:rsidR="008B6142" w:rsidRDefault="002D1A8E" w:rsidP="00453358">
            <w:pPr>
              <w:jc w:val="center"/>
              <w:rPr>
                <w:rFonts w:asciiTheme="majorHAnsi" w:hAnsiTheme="majorHAnsi"/>
                <w:sz w:val="28"/>
                <w:szCs w:val="28"/>
              </w:rPr>
            </w:pPr>
            <w:r>
              <w:rPr>
                <w:rFonts w:asciiTheme="majorHAnsi" w:hAnsiTheme="majorHAnsi"/>
                <w:sz w:val="28"/>
                <w:szCs w:val="28"/>
              </w:rPr>
              <w:t>9</w:t>
            </w:r>
          </w:p>
        </w:tc>
        <w:tc>
          <w:tcPr>
            <w:tcW w:w="4950" w:type="dxa"/>
          </w:tcPr>
          <w:p w14:paraId="6CB00F01" w14:textId="686F0959" w:rsidR="008B6142" w:rsidRPr="00580CA9" w:rsidRDefault="002D1A8E" w:rsidP="002D1A8E">
            <w:pPr>
              <w:rPr>
                <w:rFonts w:asciiTheme="majorHAnsi" w:hAnsiTheme="majorHAnsi"/>
                <w:sz w:val="28"/>
                <w:szCs w:val="28"/>
              </w:rPr>
            </w:pPr>
            <w:r w:rsidRPr="00580CA9">
              <w:rPr>
                <w:rFonts w:asciiTheme="majorHAnsi" w:hAnsiTheme="majorHAnsi"/>
                <w:sz w:val="28"/>
                <w:szCs w:val="28"/>
              </w:rPr>
              <w:t xml:space="preserve">As you review the taxonomies, </w:t>
            </w:r>
            <w:r w:rsidR="00AE0277" w:rsidRPr="00580CA9">
              <w:rPr>
                <w:rFonts w:asciiTheme="majorHAnsi" w:hAnsiTheme="majorHAnsi"/>
                <w:sz w:val="28"/>
                <w:szCs w:val="28"/>
              </w:rPr>
              <w:t>*</w:t>
            </w:r>
            <w:r w:rsidRPr="00580CA9">
              <w:rPr>
                <w:rFonts w:asciiTheme="majorHAnsi" w:hAnsiTheme="majorHAnsi"/>
                <w:sz w:val="28"/>
                <w:szCs w:val="28"/>
              </w:rPr>
              <w:t xml:space="preserve">make a list of </w:t>
            </w:r>
            <w:proofErr w:type="gramStart"/>
            <w:r w:rsidRPr="00580CA9">
              <w:rPr>
                <w:rFonts w:asciiTheme="majorHAnsi" w:hAnsiTheme="majorHAnsi"/>
                <w:sz w:val="28"/>
                <w:szCs w:val="28"/>
              </w:rPr>
              <w:t>all of</w:t>
            </w:r>
            <w:proofErr w:type="gramEnd"/>
            <w:r w:rsidRPr="00580CA9">
              <w:rPr>
                <w:rFonts w:asciiTheme="majorHAnsi" w:hAnsiTheme="majorHAnsi"/>
                <w:sz w:val="28"/>
                <w:szCs w:val="28"/>
              </w:rPr>
              <w:t xml:space="preserve"> the LATs that are incorporated into your lesson or project</w:t>
            </w:r>
            <w:r w:rsidR="001E3CBB" w:rsidRPr="00580CA9">
              <w:rPr>
                <w:rFonts w:asciiTheme="majorHAnsi" w:hAnsiTheme="majorHAnsi"/>
                <w:sz w:val="28"/>
                <w:szCs w:val="28"/>
              </w:rPr>
              <w:t xml:space="preserve"> in the order that they occur</w:t>
            </w:r>
            <w:r w:rsidRPr="00580CA9">
              <w:rPr>
                <w:rFonts w:asciiTheme="majorHAnsi" w:hAnsiTheme="majorHAnsi"/>
                <w:sz w:val="28"/>
                <w:szCs w:val="28"/>
              </w:rPr>
              <w:t>.</w:t>
            </w:r>
            <w:r w:rsidR="0079028A" w:rsidRPr="00580CA9">
              <w:rPr>
                <w:rFonts w:asciiTheme="majorHAnsi" w:hAnsiTheme="majorHAnsi"/>
                <w:sz w:val="28"/>
                <w:szCs w:val="28"/>
              </w:rPr>
              <w:t xml:space="preserve"> Keep this list handy; we’ll return to it </w:t>
            </w:r>
            <w:r w:rsidR="00433C83" w:rsidRPr="00580CA9">
              <w:rPr>
                <w:rFonts w:asciiTheme="majorHAnsi" w:hAnsiTheme="majorHAnsi"/>
                <w:sz w:val="28"/>
                <w:szCs w:val="28"/>
              </w:rPr>
              <w:t>in the next module.</w:t>
            </w:r>
          </w:p>
        </w:tc>
        <w:tc>
          <w:tcPr>
            <w:tcW w:w="3348" w:type="dxa"/>
          </w:tcPr>
          <w:p w14:paraId="393C80FD" w14:textId="2D947BB2" w:rsidR="008B6142" w:rsidRPr="00580CA9" w:rsidRDefault="004E05EA" w:rsidP="003261DF">
            <w:pPr>
              <w:pStyle w:val="ListParagraph"/>
              <w:ind w:left="360"/>
              <w:rPr>
                <w:rFonts w:asciiTheme="majorHAnsi" w:hAnsiTheme="majorHAnsi"/>
                <w:sz w:val="28"/>
                <w:szCs w:val="28"/>
              </w:rPr>
            </w:pPr>
            <w:r w:rsidRPr="00580CA9">
              <w:rPr>
                <w:rFonts w:asciiTheme="majorHAnsi" w:hAnsiTheme="majorHAnsi"/>
                <w:sz w:val="28"/>
                <w:szCs w:val="28"/>
              </w:rPr>
              <w:t>“List all LATs in sequence.”</w:t>
            </w:r>
          </w:p>
        </w:tc>
      </w:tr>
      <w:tr w:rsidR="0018372E" w:rsidRPr="00420055" w14:paraId="152BEFDB" w14:textId="77777777" w:rsidTr="00453358">
        <w:tc>
          <w:tcPr>
            <w:tcW w:w="1278" w:type="dxa"/>
          </w:tcPr>
          <w:p w14:paraId="5065BA4C" w14:textId="15F2A4F0" w:rsidR="008B6142" w:rsidRDefault="0079028A" w:rsidP="00453358">
            <w:pPr>
              <w:jc w:val="center"/>
              <w:rPr>
                <w:rFonts w:asciiTheme="majorHAnsi" w:hAnsiTheme="majorHAnsi"/>
                <w:sz w:val="28"/>
                <w:szCs w:val="28"/>
              </w:rPr>
            </w:pPr>
            <w:r>
              <w:rPr>
                <w:rFonts w:asciiTheme="majorHAnsi" w:hAnsiTheme="majorHAnsi"/>
                <w:sz w:val="28"/>
                <w:szCs w:val="28"/>
              </w:rPr>
              <w:t>10</w:t>
            </w:r>
          </w:p>
        </w:tc>
        <w:tc>
          <w:tcPr>
            <w:tcW w:w="4950" w:type="dxa"/>
          </w:tcPr>
          <w:p w14:paraId="69A8E7A6" w14:textId="64295660" w:rsidR="008B6142" w:rsidRPr="00580CA9" w:rsidRDefault="00AE0277" w:rsidP="00453358">
            <w:pPr>
              <w:rPr>
                <w:rFonts w:asciiTheme="majorHAnsi" w:hAnsiTheme="majorHAnsi"/>
                <w:sz w:val="28"/>
                <w:szCs w:val="28"/>
              </w:rPr>
            </w:pPr>
            <w:r w:rsidRPr="00580CA9">
              <w:rPr>
                <w:rFonts w:asciiTheme="majorHAnsi" w:hAnsiTheme="majorHAnsi"/>
                <w:sz w:val="28"/>
                <w:szCs w:val="28"/>
              </w:rPr>
              <w:t>*</w:t>
            </w:r>
            <w:r w:rsidR="00A060F3" w:rsidRPr="00580CA9">
              <w:rPr>
                <w:rFonts w:asciiTheme="majorHAnsi" w:hAnsiTheme="majorHAnsi"/>
                <w:sz w:val="28"/>
                <w:szCs w:val="28"/>
              </w:rPr>
              <w:t xml:space="preserve">In the next module, we will ask you to either </w:t>
            </w:r>
            <w:r w:rsidRPr="00580CA9">
              <w:rPr>
                <w:rFonts w:asciiTheme="majorHAnsi" w:hAnsiTheme="majorHAnsi"/>
                <w:sz w:val="28"/>
                <w:szCs w:val="28"/>
              </w:rPr>
              <w:t>*</w:t>
            </w:r>
            <w:r w:rsidR="00A060F3" w:rsidRPr="00580CA9">
              <w:rPr>
                <w:rFonts w:asciiTheme="majorHAnsi" w:hAnsiTheme="majorHAnsi"/>
                <w:sz w:val="28"/>
                <w:szCs w:val="28"/>
              </w:rPr>
              <w:t xml:space="preserve">refresh an existing lesson or project or </w:t>
            </w:r>
            <w:r w:rsidRPr="00580CA9">
              <w:rPr>
                <w:rFonts w:asciiTheme="majorHAnsi" w:hAnsiTheme="majorHAnsi"/>
                <w:sz w:val="28"/>
                <w:szCs w:val="28"/>
              </w:rPr>
              <w:t>*</w:t>
            </w:r>
            <w:r w:rsidR="00A060F3" w:rsidRPr="00580CA9">
              <w:rPr>
                <w:rFonts w:asciiTheme="majorHAnsi" w:hAnsiTheme="majorHAnsi"/>
                <w:sz w:val="28"/>
                <w:szCs w:val="28"/>
              </w:rPr>
              <w:t>build a new one. Before moving on, please take some time to explore any of the LATs taxonomies that are</w:t>
            </w:r>
            <w:bookmarkStart w:id="0" w:name="_GoBack"/>
            <w:bookmarkEnd w:id="0"/>
            <w:r w:rsidR="00A060F3" w:rsidRPr="00580CA9">
              <w:rPr>
                <w:rFonts w:asciiTheme="majorHAnsi" w:hAnsiTheme="majorHAnsi"/>
                <w:sz w:val="28"/>
                <w:szCs w:val="28"/>
              </w:rPr>
              <w:t xml:space="preserve"> of interest to you.</w:t>
            </w:r>
          </w:p>
        </w:tc>
        <w:tc>
          <w:tcPr>
            <w:tcW w:w="3348" w:type="dxa"/>
          </w:tcPr>
          <w:p w14:paraId="0278D669" w14:textId="77777777" w:rsidR="008B6142" w:rsidRPr="00580CA9" w:rsidRDefault="004E05EA" w:rsidP="003261DF">
            <w:pPr>
              <w:pStyle w:val="ListParagraph"/>
              <w:ind w:left="360"/>
              <w:rPr>
                <w:rFonts w:asciiTheme="majorHAnsi" w:hAnsiTheme="majorHAnsi"/>
                <w:sz w:val="28"/>
                <w:szCs w:val="28"/>
              </w:rPr>
            </w:pPr>
            <w:r w:rsidRPr="00580CA9">
              <w:rPr>
                <w:rFonts w:asciiTheme="majorHAnsi" w:hAnsiTheme="majorHAnsi"/>
                <w:sz w:val="28"/>
                <w:szCs w:val="28"/>
              </w:rPr>
              <w:t>Two images, side-by side:</w:t>
            </w:r>
          </w:p>
          <w:p w14:paraId="7FC807CD" w14:textId="305AA390" w:rsidR="004E05EA" w:rsidRPr="00580CA9" w:rsidRDefault="004E05EA" w:rsidP="004E05EA">
            <w:pPr>
              <w:pStyle w:val="ListParagraph"/>
              <w:numPr>
                <w:ilvl w:val="0"/>
                <w:numId w:val="2"/>
              </w:numPr>
              <w:rPr>
                <w:rFonts w:asciiTheme="majorHAnsi" w:hAnsiTheme="majorHAnsi"/>
                <w:sz w:val="28"/>
                <w:szCs w:val="28"/>
              </w:rPr>
            </w:pPr>
            <w:r w:rsidRPr="00580CA9">
              <w:rPr>
                <w:rFonts w:asciiTheme="majorHAnsi" w:hAnsiTheme="majorHAnsi"/>
                <w:sz w:val="28"/>
                <w:szCs w:val="28"/>
              </w:rPr>
              <w:t>Renovating a kitchen</w:t>
            </w:r>
          </w:p>
          <w:p w14:paraId="101949F9" w14:textId="77777777" w:rsidR="004E05EA" w:rsidRPr="00580CA9" w:rsidRDefault="004E05EA" w:rsidP="004E05EA">
            <w:pPr>
              <w:pStyle w:val="ListParagraph"/>
              <w:numPr>
                <w:ilvl w:val="0"/>
                <w:numId w:val="2"/>
              </w:numPr>
              <w:rPr>
                <w:rFonts w:asciiTheme="majorHAnsi" w:hAnsiTheme="majorHAnsi"/>
                <w:sz w:val="28"/>
                <w:szCs w:val="28"/>
              </w:rPr>
            </w:pPr>
            <w:r w:rsidRPr="00580CA9">
              <w:rPr>
                <w:rFonts w:asciiTheme="majorHAnsi" w:hAnsiTheme="majorHAnsi"/>
                <w:sz w:val="28"/>
                <w:szCs w:val="28"/>
              </w:rPr>
              <w:t>Building a kitchen</w:t>
            </w:r>
          </w:p>
          <w:p w14:paraId="4A5A34D4" w14:textId="77777777" w:rsidR="004E05EA" w:rsidRPr="00580CA9" w:rsidRDefault="004E05EA" w:rsidP="004E05EA">
            <w:pPr>
              <w:pStyle w:val="ListParagraph"/>
              <w:numPr>
                <w:ilvl w:val="0"/>
                <w:numId w:val="2"/>
              </w:numPr>
              <w:rPr>
                <w:rFonts w:asciiTheme="majorHAnsi" w:hAnsiTheme="majorHAnsi"/>
                <w:sz w:val="28"/>
                <w:szCs w:val="28"/>
              </w:rPr>
            </w:pPr>
            <w:r w:rsidRPr="00580CA9">
              <w:rPr>
                <w:rFonts w:asciiTheme="majorHAnsi" w:hAnsiTheme="majorHAnsi"/>
                <w:sz w:val="28"/>
                <w:szCs w:val="28"/>
              </w:rPr>
              <w:t>Under one: “Refresh” and the other “Build.”</w:t>
            </w:r>
          </w:p>
          <w:p w14:paraId="0FCBB6AE" w14:textId="01A992F8" w:rsidR="00AB0D06" w:rsidRPr="00580CA9" w:rsidRDefault="00AB0D06" w:rsidP="004E05EA">
            <w:pPr>
              <w:pStyle w:val="ListParagraph"/>
              <w:numPr>
                <w:ilvl w:val="0"/>
                <w:numId w:val="2"/>
              </w:numPr>
              <w:rPr>
                <w:rFonts w:asciiTheme="majorHAnsi" w:hAnsiTheme="majorHAnsi"/>
                <w:sz w:val="28"/>
                <w:szCs w:val="28"/>
              </w:rPr>
            </w:pPr>
            <w:r w:rsidRPr="00580CA9">
              <w:rPr>
                <w:rFonts w:asciiTheme="majorHAnsi" w:hAnsiTheme="majorHAnsi"/>
                <w:sz w:val="28"/>
                <w:szCs w:val="28"/>
              </w:rPr>
              <w:t xml:space="preserve">Have 10 active links to </w:t>
            </w:r>
            <w:proofErr w:type="gramStart"/>
            <w:r w:rsidRPr="00580CA9">
              <w:rPr>
                <w:rFonts w:asciiTheme="majorHAnsi" w:hAnsiTheme="majorHAnsi"/>
                <w:sz w:val="28"/>
                <w:szCs w:val="28"/>
              </w:rPr>
              <w:t>all of</w:t>
            </w:r>
            <w:proofErr w:type="gramEnd"/>
            <w:r w:rsidRPr="00580CA9">
              <w:rPr>
                <w:rFonts w:asciiTheme="majorHAnsi" w:hAnsiTheme="majorHAnsi"/>
                <w:sz w:val="28"/>
                <w:szCs w:val="28"/>
              </w:rPr>
              <w:t xml:space="preserve"> the taxonomies on the screen for all of modules 3 &amp; 4.</w:t>
            </w:r>
          </w:p>
        </w:tc>
      </w:tr>
    </w:tbl>
    <w:p w14:paraId="312CA60A" w14:textId="37E03B95" w:rsidR="0019705D" w:rsidRDefault="0019705D" w:rsidP="00C138EF"/>
    <w:sectPr w:rsidR="0019705D">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87181"/>
    <w:multiLevelType w:val="hybridMultilevel"/>
    <w:tmpl w:val="616CD0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2B1E83"/>
    <w:multiLevelType w:val="hybridMultilevel"/>
    <w:tmpl w:val="11DA14CA"/>
    <w:lvl w:ilvl="0" w:tplc="A6B4BE88">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02332F5"/>
    <w:multiLevelType w:val="hybridMultilevel"/>
    <w:tmpl w:val="213421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010B74"/>
    <w:multiLevelType w:val="hybridMultilevel"/>
    <w:tmpl w:val="550E583C"/>
    <w:lvl w:ilvl="0" w:tplc="931E55FE">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4E1023E"/>
    <w:multiLevelType w:val="hybridMultilevel"/>
    <w:tmpl w:val="8C2E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9"/>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1DF"/>
    <w:rsid w:val="00020CD5"/>
    <w:rsid w:val="00112E4C"/>
    <w:rsid w:val="001229B6"/>
    <w:rsid w:val="00166934"/>
    <w:rsid w:val="00176E87"/>
    <w:rsid w:val="0018372E"/>
    <w:rsid w:val="0019705D"/>
    <w:rsid w:val="001D7028"/>
    <w:rsid w:val="001E3CBB"/>
    <w:rsid w:val="001F4260"/>
    <w:rsid w:val="002B722E"/>
    <w:rsid w:val="002C5BC9"/>
    <w:rsid w:val="002D1A8E"/>
    <w:rsid w:val="002F3A52"/>
    <w:rsid w:val="003261DF"/>
    <w:rsid w:val="00341FDA"/>
    <w:rsid w:val="003672D0"/>
    <w:rsid w:val="003B6583"/>
    <w:rsid w:val="00414329"/>
    <w:rsid w:val="0042564A"/>
    <w:rsid w:val="0042761A"/>
    <w:rsid w:val="00433C83"/>
    <w:rsid w:val="00453358"/>
    <w:rsid w:val="00484B16"/>
    <w:rsid w:val="00495DCC"/>
    <w:rsid w:val="004E05EA"/>
    <w:rsid w:val="00580CA9"/>
    <w:rsid w:val="006665AB"/>
    <w:rsid w:val="0079028A"/>
    <w:rsid w:val="00855112"/>
    <w:rsid w:val="008843D3"/>
    <w:rsid w:val="008A10ED"/>
    <w:rsid w:val="008B6142"/>
    <w:rsid w:val="008D3B7F"/>
    <w:rsid w:val="00934C2C"/>
    <w:rsid w:val="00A038F5"/>
    <w:rsid w:val="00A060F3"/>
    <w:rsid w:val="00A37CF6"/>
    <w:rsid w:val="00AA4206"/>
    <w:rsid w:val="00AB0D06"/>
    <w:rsid w:val="00AE0277"/>
    <w:rsid w:val="00B02AF3"/>
    <w:rsid w:val="00B4730C"/>
    <w:rsid w:val="00BB1151"/>
    <w:rsid w:val="00C138EF"/>
    <w:rsid w:val="00C54C49"/>
    <w:rsid w:val="00CD608F"/>
    <w:rsid w:val="00D03054"/>
    <w:rsid w:val="00D167EF"/>
    <w:rsid w:val="00D24E43"/>
    <w:rsid w:val="00DF4B42"/>
    <w:rsid w:val="00E1575F"/>
    <w:rsid w:val="00E43B70"/>
    <w:rsid w:val="00E46E40"/>
    <w:rsid w:val="00EF3F15"/>
    <w:rsid w:val="00FA6FED"/>
    <w:rsid w:val="00FE09A0"/>
    <w:rsid w:val="00FE14B8"/>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A983C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EastAsia" w:hAnsi="Georgia"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61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table" w:styleId="TableGrid">
    <w:name w:val="Table Grid"/>
    <w:basedOn w:val="TableNormal"/>
    <w:uiPriority w:val="59"/>
    <w:rsid w:val="0032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261DF"/>
    <w:pPr>
      <w:ind w:left="720"/>
      <w:contextualSpacing/>
    </w:pPr>
  </w:style>
  <w:style w:type="paragraph" w:styleId="BalloonText">
    <w:name w:val="Balloon Text"/>
    <w:basedOn w:val="Normal"/>
    <w:link w:val="BalloonTextChar"/>
    <w:uiPriority w:val="99"/>
    <w:semiHidden/>
    <w:unhideWhenUsed/>
    <w:rsid w:val="004143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4329"/>
    <w:rPr>
      <w:rFonts w:ascii="Lucida Grande" w:hAnsi="Lucida Grande" w:cs="Lucida Grande"/>
      <w:sz w:val="18"/>
      <w:szCs w:val="18"/>
    </w:rPr>
  </w:style>
  <w:style w:type="character" w:styleId="CommentReference">
    <w:name w:val="annotation reference"/>
    <w:basedOn w:val="DefaultParagraphFont"/>
    <w:uiPriority w:val="99"/>
    <w:semiHidden/>
    <w:unhideWhenUsed/>
    <w:rsid w:val="00414329"/>
    <w:rPr>
      <w:sz w:val="18"/>
      <w:szCs w:val="18"/>
    </w:rPr>
  </w:style>
  <w:style w:type="paragraph" w:styleId="CommentText">
    <w:name w:val="annotation text"/>
    <w:basedOn w:val="Normal"/>
    <w:link w:val="CommentTextChar"/>
    <w:uiPriority w:val="99"/>
    <w:semiHidden/>
    <w:unhideWhenUsed/>
    <w:rsid w:val="00414329"/>
  </w:style>
  <w:style w:type="character" w:customStyle="1" w:styleId="CommentTextChar">
    <w:name w:val="Comment Text Char"/>
    <w:basedOn w:val="DefaultParagraphFont"/>
    <w:link w:val="CommentText"/>
    <w:uiPriority w:val="99"/>
    <w:semiHidden/>
    <w:rsid w:val="00414329"/>
  </w:style>
  <w:style w:type="paragraph" w:styleId="CommentSubject">
    <w:name w:val="annotation subject"/>
    <w:basedOn w:val="CommentText"/>
    <w:next w:val="CommentText"/>
    <w:link w:val="CommentSubjectChar"/>
    <w:uiPriority w:val="99"/>
    <w:semiHidden/>
    <w:unhideWhenUsed/>
    <w:rsid w:val="00414329"/>
    <w:rPr>
      <w:b/>
      <w:bCs/>
      <w:sz w:val="20"/>
      <w:szCs w:val="20"/>
    </w:rPr>
  </w:style>
  <w:style w:type="character" w:customStyle="1" w:styleId="CommentSubjectChar">
    <w:name w:val="Comment Subject Char"/>
    <w:basedOn w:val="CommentTextChar"/>
    <w:link w:val="CommentSubject"/>
    <w:uiPriority w:val="99"/>
    <w:semiHidden/>
    <w:rsid w:val="00414329"/>
    <w:rPr>
      <w:b/>
      <w:bCs/>
      <w:sz w:val="20"/>
      <w:szCs w:val="20"/>
    </w:rPr>
  </w:style>
  <w:style w:type="character" w:styleId="Hyperlink">
    <w:name w:val="Hyperlink"/>
    <w:basedOn w:val="DefaultParagraphFont"/>
    <w:uiPriority w:val="99"/>
    <w:unhideWhenUsed/>
    <w:rsid w:val="006665AB"/>
    <w:rPr>
      <w:color w:val="0000FF" w:themeColor="hyperlink"/>
      <w:u w:val="single"/>
    </w:rPr>
  </w:style>
  <w:style w:type="character" w:styleId="FollowedHyperlink">
    <w:name w:val="FollowedHyperlink"/>
    <w:basedOn w:val="DefaultParagraphFont"/>
    <w:uiPriority w:val="99"/>
    <w:semiHidden/>
    <w:unhideWhenUsed/>
    <w:rsid w:val="008551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3</Pages>
  <Words>528</Words>
  <Characters>3012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School of Education, College of William &amp; Mary</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Harris</dc:creator>
  <cp:keywords/>
  <dc:description/>
  <cp:lastModifiedBy>Mark Hofer</cp:lastModifiedBy>
  <cp:revision>40</cp:revision>
  <cp:lastPrinted>2017-03-24T14:56:00Z</cp:lastPrinted>
  <dcterms:created xsi:type="dcterms:W3CDTF">2017-02-13T16:29:00Z</dcterms:created>
  <dcterms:modified xsi:type="dcterms:W3CDTF">2017-03-25T22:12:00Z</dcterms:modified>
</cp:coreProperties>
</file>